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3ACDA" w14:textId="77777777" w:rsidR="000438B0" w:rsidRPr="000438B0" w:rsidRDefault="000438B0" w:rsidP="000438B0">
      <w:pPr>
        <w:jc w:val="center"/>
        <w:rPr>
          <w:szCs w:val="24"/>
        </w:rPr>
      </w:pPr>
      <w:r>
        <w:rPr>
          <w:b/>
          <w:noProof/>
          <w:color w:val="000000"/>
          <w:sz w:val="28"/>
          <w:szCs w:val="28"/>
        </w:rPr>
        <w:drawing>
          <wp:inline distT="0" distB="0" distL="0" distR="0" wp14:anchorId="242AC96B" wp14:editId="187DC0FA">
            <wp:extent cx="1125220" cy="1125220"/>
            <wp:effectExtent l="0" t="0" r="0" b="0"/>
            <wp:docPr id="1" name="Picture 1" descr="https://lh3.googleusercontent.com/c81TbpdRe2rvIkQuT0M-StMVS2TcO0dGybT1GAw6_FTyP5J_WELE7EhzWPPaDtEy6PW4QMPuRu1A7Z3N9GTvto8xo9nrKTpjLH8BvRvGK4ACdyF9sEIOzVb2T_fCxqLXFEw-0S9_0fMiDAzp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81TbpdRe2rvIkQuT0M-StMVS2TcO0dGybT1GAw6_FTyP5J_WELE7EhzWPPaDtEy6PW4QMPuRu1A7Z3N9GTvto8xo9nrKTpjLH8BvRvGK4ACdyF9sEIOzVb2T_fCxqLXFEw-0S9_0fMiDAzpg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inline>
        </w:drawing>
      </w:r>
    </w:p>
    <w:p w14:paraId="015AD1E9" w14:textId="77777777" w:rsidR="000438B0" w:rsidRPr="000438B0" w:rsidRDefault="000438B0" w:rsidP="000438B0">
      <w:pPr>
        <w:rPr>
          <w:szCs w:val="24"/>
        </w:rPr>
      </w:pPr>
    </w:p>
    <w:p w14:paraId="1433794A" w14:textId="77777777" w:rsidR="00E62649" w:rsidRPr="00E02CA2" w:rsidRDefault="00610490" w:rsidP="00610490">
      <w:pPr>
        <w:jc w:val="center"/>
        <w:rPr>
          <w:sz w:val="40"/>
        </w:rPr>
      </w:pPr>
      <w:r w:rsidRPr="00E02CA2">
        <w:rPr>
          <w:b/>
          <w:bCs/>
          <w:sz w:val="28"/>
          <w:szCs w:val="28"/>
        </w:rPr>
        <w:t>280 Merchants Drive, Unit 1633</w:t>
      </w:r>
      <w:r w:rsidR="000438B0" w:rsidRPr="00E02CA2">
        <w:rPr>
          <w:b/>
          <w:bCs/>
          <w:sz w:val="28"/>
          <w:szCs w:val="28"/>
        </w:rPr>
        <w:t xml:space="preserve"> </w:t>
      </w:r>
      <w:r w:rsidR="000438B0" w:rsidRPr="00E02CA2">
        <w:rPr>
          <w:rFonts w:ascii="Gill Sans MT" w:hAnsi="Gill Sans MT"/>
          <w:b/>
          <w:bCs/>
          <w:sz w:val="28"/>
          <w:szCs w:val="28"/>
        </w:rPr>
        <w:t>|</w:t>
      </w:r>
      <w:r w:rsidR="000438B0" w:rsidRPr="00E02CA2">
        <w:rPr>
          <w:b/>
          <w:bCs/>
          <w:sz w:val="28"/>
          <w:szCs w:val="28"/>
        </w:rPr>
        <w:t xml:space="preserve"> Dallas, Georgia, 30132 </w:t>
      </w:r>
      <w:r w:rsidR="000438B0" w:rsidRPr="00E02CA2">
        <w:rPr>
          <w:rFonts w:ascii="Gill Sans MT" w:hAnsi="Gill Sans MT"/>
          <w:b/>
          <w:bCs/>
          <w:sz w:val="28"/>
          <w:szCs w:val="28"/>
        </w:rPr>
        <w:t>|</w:t>
      </w:r>
      <w:r w:rsidR="000438B0" w:rsidRPr="00E02CA2">
        <w:rPr>
          <w:b/>
          <w:bCs/>
          <w:sz w:val="28"/>
          <w:szCs w:val="28"/>
        </w:rPr>
        <w:t xml:space="preserve"> (770) 284-0206</w:t>
      </w:r>
    </w:p>
    <w:p w14:paraId="15C0D4B8" w14:textId="77777777" w:rsidR="00E62649" w:rsidRPr="00E02CA2" w:rsidRDefault="00E62649">
      <w:pPr>
        <w:jc w:val="center"/>
      </w:pPr>
      <w:r w:rsidRPr="00E02CA2">
        <w:rPr>
          <w:b/>
          <w:sz w:val="52"/>
        </w:rPr>
        <w:t>Membership Application</w:t>
      </w:r>
    </w:p>
    <w:p w14:paraId="21AD44BD" w14:textId="77777777" w:rsidR="00E62649" w:rsidRDefault="00E62649" w:rsidP="00775B6A">
      <w:pPr>
        <w:pBdr>
          <w:top w:val="double" w:sz="12" w:space="1" w:color="auto"/>
        </w:pBdr>
        <w:rPr>
          <w:i/>
        </w:rPr>
      </w:pPr>
      <w:r w:rsidRPr="00E02CA2">
        <w:rPr>
          <w:i/>
        </w:rPr>
        <w:t xml:space="preserve">Please completely </w:t>
      </w:r>
      <w:r>
        <w:rPr>
          <w:i/>
        </w:rPr>
        <w:t>fill out application.  Please print or type</w:t>
      </w:r>
      <w:r w:rsidR="00FE2809">
        <w:rPr>
          <w:i/>
        </w:rPr>
        <w:t>.</w:t>
      </w:r>
    </w:p>
    <w:p w14:paraId="0F32D719" w14:textId="77777777" w:rsidR="00E62649" w:rsidRDefault="00E62649" w:rsidP="00775B6A">
      <w:pPr>
        <w:pBdr>
          <w:top w:val="double" w:sz="12" w:space="1" w:color="auto"/>
        </w:pBdr>
        <w:rPr>
          <w:b/>
          <w:u w:val="single"/>
        </w:rPr>
      </w:pPr>
    </w:p>
    <w:p w14:paraId="2C72A067" w14:textId="77777777" w:rsidR="00E62649" w:rsidRDefault="00E62649" w:rsidP="00775B6A">
      <w:pPr>
        <w:pBdr>
          <w:top w:val="double" w:sz="12" w:space="1" w:color="auto"/>
        </w:pBdr>
        <w:rPr>
          <w:b/>
        </w:rPr>
      </w:pPr>
      <w:r>
        <w:rPr>
          <w:b/>
          <w:u w:val="single"/>
        </w:rPr>
        <w:t xml:space="preserve">Section I.  </w:t>
      </w:r>
      <w:r w:rsidR="00E95951">
        <w:rPr>
          <w:b/>
          <w:u w:val="single"/>
        </w:rPr>
        <w:t>Contact, Practice, &amp; State Bar</w:t>
      </w:r>
      <w:r>
        <w:rPr>
          <w:b/>
          <w:u w:val="single"/>
        </w:rPr>
        <w:t xml:space="preserve"> Information</w:t>
      </w:r>
    </w:p>
    <w:p w14:paraId="44806818" w14:textId="77777777" w:rsidR="00E62649" w:rsidRDefault="00E62649" w:rsidP="00775B6A">
      <w:pPr>
        <w:pBdr>
          <w:top w:val="double" w:sz="12" w:space="1" w:color="auto"/>
        </w:pBdr>
      </w:pPr>
    </w:p>
    <w:p w14:paraId="0D264CA8" w14:textId="77777777" w:rsidR="00E62649" w:rsidRDefault="00E62649" w:rsidP="00775B6A">
      <w:pPr>
        <w:pBdr>
          <w:top w:val="double" w:sz="12" w:space="1" w:color="auto"/>
        </w:pBdr>
      </w:pPr>
      <w:r>
        <w:t>Name: ________________________________________________________________________</w:t>
      </w:r>
    </w:p>
    <w:p w14:paraId="1157826E" w14:textId="77777777" w:rsidR="00E62649" w:rsidRDefault="00E62649" w:rsidP="00775B6A">
      <w:pPr>
        <w:pBdr>
          <w:top w:val="double" w:sz="12" w:space="1" w:color="auto"/>
        </w:pBdr>
        <w:rPr>
          <w:sz w:val="20"/>
        </w:rPr>
      </w:pPr>
      <w:r>
        <w:t xml:space="preserve">                      </w:t>
      </w:r>
      <w:r>
        <w:rPr>
          <w:sz w:val="20"/>
        </w:rPr>
        <w:t xml:space="preserve">Last                                     First                                                                 Middle                       </w:t>
      </w:r>
    </w:p>
    <w:p w14:paraId="65336EAE" w14:textId="77777777" w:rsidR="00E62649" w:rsidRPr="00181ACB" w:rsidRDefault="00E62649" w:rsidP="00775B6A">
      <w:pPr>
        <w:pBdr>
          <w:top w:val="double" w:sz="12" w:space="1" w:color="auto"/>
        </w:pBdr>
        <w:rPr>
          <w:szCs w:val="24"/>
        </w:rPr>
      </w:pPr>
    </w:p>
    <w:p w14:paraId="0129F650" w14:textId="77777777" w:rsidR="00E62649" w:rsidRDefault="00E62649" w:rsidP="00775B6A">
      <w:pPr>
        <w:pBdr>
          <w:top w:val="double" w:sz="12" w:space="1" w:color="auto"/>
        </w:pBdr>
      </w:pPr>
      <w:r>
        <w:t>Nam</w:t>
      </w:r>
      <w:r w:rsidR="00A84FE9">
        <w:t xml:space="preserve">e that you </w:t>
      </w:r>
      <w:r w:rsidR="001D6D4E">
        <w:t>would like to be referred to by</w:t>
      </w:r>
      <w:r>
        <w:t>: __________________________Date of Birth ___________</w:t>
      </w:r>
    </w:p>
    <w:p w14:paraId="41DAFA28" w14:textId="77777777" w:rsidR="00E62649" w:rsidRPr="00181ACB" w:rsidRDefault="00E62649" w:rsidP="00775B6A">
      <w:pPr>
        <w:pBdr>
          <w:top w:val="double" w:sz="12" w:space="1" w:color="auto"/>
        </w:pBdr>
        <w:rPr>
          <w:szCs w:val="24"/>
        </w:rPr>
      </w:pPr>
    </w:p>
    <w:p w14:paraId="08BBB8FC" w14:textId="77777777" w:rsidR="00E62649" w:rsidRDefault="00E62649" w:rsidP="00775B6A">
      <w:pPr>
        <w:pBdr>
          <w:top w:val="double" w:sz="12" w:space="1" w:color="auto"/>
        </w:pBdr>
      </w:pPr>
      <w:r>
        <w:t>Law Firm: _____________________________________________________________________</w:t>
      </w:r>
    </w:p>
    <w:p w14:paraId="24B4626E" w14:textId="77777777" w:rsidR="00E62649" w:rsidRPr="00181ACB" w:rsidRDefault="00E62649" w:rsidP="00775B6A">
      <w:pPr>
        <w:pBdr>
          <w:top w:val="double" w:sz="12" w:space="1" w:color="auto"/>
        </w:pBdr>
        <w:rPr>
          <w:szCs w:val="24"/>
        </w:rPr>
      </w:pPr>
    </w:p>
    <w:p w14:paraId="3730E95B" w14:textId="77777777" w:rsidR="00E62649" w:rsidRDefault="00E62649" w:rsidP="00775B6A">
      <w:pPr>
        <w:pBdr>
          <w:top w:val="double" w:sz="12" w:space="1" w:color="auto"/>
        </w:pBdr>
      </w:pPr>
      <w:r>
        <w:t>Business Address:</w:t>
      </w:r>
      <w:r w:rsidR="001D6D4E">
        <w:tab/>
      </w:r>
      <w:r>
        <w:t>______________________________________________________________</w:t>
      </w:r>
    </w:p>
    <w:p w14:paraId="6A752844" w14:textId="77777777" w:rsidR="00E62649" w:rsidRDefault="001D6D4E" w:rsidP="00775B6A">
      <w:pPr>
        <w:pBdr>
          <w:top w:val="double" w:sz="12" w:space="1" w:color="auto"/>
        </w:pBdr>
      </w:pPr>
      <w:r>
        <w:tab/>
      </w:r>
      <w:r>
        <w:tab/>
      </w:r>
      <w:r>
        <w:tab/>
      </w:r>
      <w:r w:rsidR="00E62649">
        <w:rPr>
          <w:sz w:val="20"/>
        </w:rPr>
        <w:t>Street</w:t>
      </w:r>
      <w:r w:rsidR="00E62649">
        <w:t xml:space="preserve">                                                             </w:t>
      </w:r>
      <w:r w:rsidR="00E62649">
        <w:rPr>
          <w:sz w:val="20"/>
        </w:rPr>
        <w:t>Suite</w:t>
      </w:r>
      <w:r w:rsidR="00E62649">
        <w:t xml:space="preserve">                                         </w:t>
      </w:r>
    </w:p>
    <w:p w14:paraId="2B969B3C" w14:textId="77777777" w:rsidR="00E62649" w:rsidRDefault="00E62649" w:rsidP="00775B6A">
      <w:pPr>
        <w:pBdr>
          <w:top w:val="double" w:sz="12" w:space="1" w:color="auto"/>
        </w:pBdr>
        <w:tabs>
          <w:tab w:val="left" w:pos="1620"/>
        </w:tabs>
      </w:pPr>
      <w:r>
        <w:tab/>
      </w:r>
      <w:r w:rsidR="001D6D4E">
        <w:tab/>
      </w:r>
      <w:r>
        <w:t>_______________________________________________________________</w:t>
      </w:r>
    </w:p>
    <w:p w14:paraId="4BCE212A" w14:textId="77777777" w:rsidR="00E62649" w:rsidRDefault="00E62649" w:rsidP="00775B6A">
      <w:pPr>
        <w:pBdr>
          <w:top w:val="double" w:sz="12" w:space="1" w:color="auto"/>
        </w:pBdr>
        <w:tabs>
          <w:tab w:val="left" w:pos="1620"/>
        </w:tabs>
      </w:pPr>
      <w:r>
        <w:tab/>
      </w:r>
      <w:r w:rsidR="001D6D4E">
        <w:tab/>
      </w:r>
      <w:r>
        <w:rPr>
          <w:sz w:val="20"/>
        </w:rPr>
        <w:t>P.O. Box for mail</w:t>
      </w:r>
      <w:r>
        <w:rPr>
          <w:sz w:val="20"/>
        </w:rPr>
        <w:tab/>
      </w:r>
      <w:r>
        <w:rPr>
          <w:sz w:val="20"/>
        </w:rPr>
        <w:tab/>
      </w:r>
      <w:r>
        <w:rPr>
          <w:sz w:val="20"/>
        </w:rPr>
        <w:tab/>
      </w:r>
      <w:r>
        <w:rPr>
          <w:sz w:val="20"/>
        </w:rPr>
        <w:tab/>
        <w:t>City</w:t>
      </w:r>
      <w:r>
        <w:rPr>
          <w:sz w:val="20"/>
        </w:rPr>
        <w:tab/>
      </w:r>
      <w:r>
        <w:rPr>
          <w:sz w:val="20"/>
        </w:rPr>
        <w:tab/>
      </w:r>
      <w:r>
        <w:rPr>
          <w:sz w:val="20"/>
        </w:rPr>
        <w:tab/>
        <w:t>Zip (nine digit)</w:t>
      </w:r>
    </w:p>
    <w:p w14:paraId="3DDB3654" w14:textId="77777777" w:rsidR="00E62649" w:rsidRPr="00181ACB" w:rsidRDefault="00E62649" w:rsidP="00775B6A">
      <w:pPr>
        <w:pBdr>
          <w:top w:val="double" w:sz="12" w:space="1" w:color="auto"/>
        </w:pBdr>
        <w:tabs>
          <w:tab w:val="left" w:pos="1620"/>
        </w:tabs>
        <w:rPr>
          <w:szCs w:val="24"/>
        </w:rPr>
      </w:pPr>
    </w:p>
    <w:p w14:paraId="1DC007D7" w14:textId="77777777" w:rsidR="00E62649" w:rsidRDefault="00E62649" w:rsidP="00775B6A">
      <w:pPr>
        <w:pBdr>
          <w:top w:val="double" w:sz="12" w:space="1" w:color="auto"/>
        </w:pBdr>
        <w:tabs>
          <w:tab w:val="left" w:pos="1620"/>
        </w:tabs>
      </w:pPr>
      <w:r>
        <w:t>Busine</w:t>
      </w:r>
      <w:r w:rsidR="00382C03">
        <w:t>ss Phone:</w:t>
      </w:r>
      <w:r w:rsidR="00382C03">
        <w:tab/>
        <w:t xml:space="preserve">  ___________________ Fax: __________________ </w:t>
      </w:r>
      <w:r>
        <w:t>E-Mail: _____________</w:t>
      </w:r>
      <w:r w:rsidR="00E95951">
        <w:t>______</w:t>
      </w:r>
    </w:p>
    <w:p w14:paraId="6AF975FB" w14:textId="77777777" w:rsidR="00382C03" w:rsidRPr="00181ACB" w:rsidRDefault="00382C03" w:rsidP="00775B6A">
      <w:pPr>
        <w:pBdr>
          <w:top w:val="double" w:sz="12" w:space="1" w:color="auto"/>
        </w:pBdr>
        <w:tabs>
          <w:tab w:val="left" w:pos="1620"/>
        </w:tabs>
        <w:rPr>
          <w:szCs w:val="24"/>
        </w:rPr>
      </w:pPr>
    </w:p>
    <w:p w14:paraId="7F3004D5" w14:textId="77777777" w:rsidR="00E62649" w:rsidRDefault="000A15CD" w:rsidP="00775B6A">
      <w:pPr>
        <w:pBdr>
          <w:top w:val="double" w:sz="12" w:space="1" w:color="auto"/>
        </w:pBdr>
        <w:tabs>
          <w:tab w:val="left" w:pos="1620"/>
        </w:tabs>
      </w:pPr>
      <w:r w:rsidRPr="00E95951">
        <w:t xml:space="preserve">Georgia </w:t>
      </w:r>
      <w:r w:rsidR="00E62649" w:rsidRPr="00E95951">
        <w:t>Bar Number:</w:t>
      </w:r>
      <w:r w:rsidR="00E62649">
        <w:t xml:space="preserve"> _________________________</w:t>
      </w:r>
    </w:p>
    <w:p w14:paraId="703659E2" w14:textId="77777777" w:rsidR="00E62649" w:rsidRPr="00181ACB" w:rsidRDefault="00E62649" w:rsidP="00775B6A">
      <w:pPr>
        <w:pBdr>
          <w:top w:val="double" w:sz="12" w:space="1" w:color="auto"/>
        </w:pBdr>
        <w:tabs>
          <w:tab w:val="left" w:pos="1620"/>
        </w:tabs>
        <w:rPr>
          <w:szCs w:val="24"/>
        </w:rPr>
      </w:pPr>
    </w:p>
    <w:p w14:paraId="702332B4" w14:textId="77777777" w:rsidR="00E62649" w:rsidRDefault="00E62649" w:rsidP="00775B6A">
      <w:pPr>
        <w:tabs>
          <w:tab w:val="left" w:pos="1620"/>
        </w:tabs>
      </w:pPr>
      <w:r>
        <w:t>Areas of Concentration in your Practice:</w:t>
      </w:r>
      <w:r w:rsidR="00382C03">
        <w:t xml:space="preserve"> </w:t>
      </w:r>
      <w:r>
        <w:t>_________________________________________________</w:t>
      </w:r>
    </w:p>
    <w:p w14:paraId="115D0A1F" w14:textId="77777777" w:rsidR="005570CF" w:rsidRDefault="005570CF" w:rsidP="00775B6A">
      <w:pPr>
        <w:tabs>
          <w:tab w:val="left" w:pos="1620"/>
        </w:tabs>
      </w:pPr>
    </w:p>
    <w:p w14:paraId="3959FBF0" w14:textId="77777777" w:rsidR="005570CF" w:rsidRDefault="005570CF" w:rsidP="00775B6A">
      <w:pPr>
        <w:pBdr>
          <w:top w:val="double" w:sz="12" w:space="1" w:color="auto"/>
        </w:pBdr>
        <w:tabs>
          <w:tab w:val="left" w:pos="1620"/>
        </w:tabs>
        <w:rPr>
          <w:b/>
          <w:u w:val="single"/>
        </w:rPr>
      </w:pPr>
      <w:r>
        <w:rPr>
          <w:b/>
          <w:u w:val="single"/>
        </w:rPr>
        <w:t xml:space="preserve">Section </w:t>
      </w:r>
      <w:proofErr w:type="gramStart"/>
      <w:r>
        <w:rPr>
          <w:b/>
          <w:u w:val="single"/>
        </w:rPr>
        <w:t>II  Correspondence</w:t>
      </w:r>
      <w:proofErr w:type="gramEnd"/>
      <w:r>
        <w:rPr>
          <w:b/>
          <w:u w:val="single"/>
        </w:rPr>
        <w:t xml:space="preserve"> &amp; Referrals</w:t>
      </w:r>
    </w:p>
    <w:p w14:paraId="4C22F443" w14:textId="77777777" w:rsidR="00B94DC6" w:rsidRPr="0088580F" w:rsidRDefault="00B94DC6" w:rsidP="005570CF">
      <w:pPr>
        <w:pStyle w:val="Heading3"/>
        <w:keepNext w:val="0"/>
        <w:jc w:val="left"/>
        <w:rPr>
          <w:rFonts w:ascii="Arial" w:hAnsi="Arial" w:cs="Arial"/>
          <w:sz w:val="16"/>
          <w:szCs w:val="16"/>
          <w:vertAlign w:val="subscript"/>
        </w:rPr>
      </w:pPr>
    </w:p>
    <w:p w14:paraId="74019284" w14:textId="77777777" w:rsidR="005570CF" w:rsidRDefault="005570CF" w:rsidP="00775B6A">
      <w:r>
        <w:t xml:space="preserve">In order to receive updates, meeting/luncheon notices, and other correspondence from PCBA please add </w:t>
      </w:r>
      <w:hyperlink r:id="rId5" w:history="1">
        <w:r w:rsidRPr="005570CF">
          <w:rPr>
            <w:rStyle w:val="Hyperlink"/>
            <w:sz w:val="28"/>
            <w:szCs w:val="28"/>
          </w:rPr>
          <w:t>PauldingBarPCbar@gmail.com</w:t>
        </w:r>
      </w:hyperlink>
      <w:r>
        <w:t xml:space="preserve"> </w:t>
      </w:r>
      <w:r w:rsidRPr="005570CF">
        <w:rPr>
          <w:u w:val="single"/>
        </w:rPr>
        <w:t>and</w:t>
      </w:r>
      <w:r>
        <w:t xml:space="preserve"> </w:t>
      </w:r>
      <w:hyperlink r:id="rId6" w:history="1">
        <w:r w:rsidRPr="00470D8A">
          <w:rPr>
            <w:rStyle w:val="Hyperlink"/>
            <w:sz w:val="28"/>
            <w:szCs w:val="28"/>
          </w:rPr>
          <w:t>PauldingBarPCbar@googlegroups.com</w:t>
        </w:r>
      </w:hyperlink>
      <w:r w:rsidR="00FE2809">
        <w:t xml:space="preserve"> to your email contacts,</w:t>
      </w:r>
      <w:r>
        <w:t xml:space="preserve"> “whitelist</w:t>
      </w:r>
      <w:r w:rsidR="00FE2809">
        <w:t>,</w:t>
      </w:r>
      <w:r>
        <w:t>”</w:t>
      </w:r>
      <w:r w:rsidR="00FE2809">
        <w:t xml:space="preserve"> or “safe senders list.”</w:t>
      </w:r>
    </w:p>
    <w:p w14:paraId="7B5ECC88" w14:textId="77777777" w:rsidR="00E95951" w:rsidRDefault="00E95951" w:rsidP="00775B6A"/>
    <w:p w14:paraId="7ED983E6" w14:textId="77777777" w:rsidR="00E95951" w:rsidRDefault="00E95951" w:rsidP="00775B6A">
      <w:r>
        <w:t>Would you like to be listed on PCBA’s website (directory)?</w:t>
      </w:r>
      <w:r>
        <w:tab/>
      </w:r>
      <w:r w:rsidR="00181ACB">
        <w:tab/>
      </w:r>
      <w:r w:rsidRPr="00E95951">
        <w:rPr>
          <w:u w:val="single"/>
        </w:rPr>
        <w:tab/>
      </w:r>
      <w:r>
        <w:t>Yes</w:t>
      </w:r>
      <w:r>
        <w:tab/>
      </w:r>
      <w:r>
        <w:tab/>
      </w:r>
      <w:r w:rsidRPr="00E95951">
        <w:rPr>
          <w:u w:val="single"/>
        </w:rPr>
        <w:tab/>
      </w:r>
      <w:r>
        <w:t>No</w:t>
      </w:r>
    </w:p>
    <w:p w14:paraId="79A6108D" w14:textId="77777777" w:rsidR="005570CF" w:rsidRDefault="005570CF" w:rsidP="00775B6A"/>
    <w:p w14:paraId="72D5F71E" w14:textId="77777777" w:rsidR="005570CF" w:rsidRDefault="005570CF" w:rsidP="00775B6A">
      <w:r>
        <w:t>Would you like to receive referrals from the PCBA?</w:t>
      </w:r>
      <w:r>
        <w:tab/>
      </w:r>
      <w:r w:rsidR="00E95951">
        <w:tab/>
      </w:r>
      <w:r>
        <w:tab/>
      </w:r>
      <w:r w:rsidRPr="005570CF">
        <w:rPr>
          <w:u w:val="single"/>
        </w:rPr>
        <w:tab/>
      </w:r>
      <w:r>
        <w:t>Yes</w:t>
      </w:r>
      <w:r>
        <w:tab/>
      </w:r>
      <w:r>
        <w:tab/>
      </w:r>
      <w:r w:rsidRPr="005570CF">
        <w:rPr>
          <w:u w:val="single"/>
        </w:rPr>
        <w:tab/>
      </w:r>
      <w:r>
        <w:t>No</w:t>
      </w:r>
    </w:p>
    <w:p w14:paraId="15762A85" w14:textId="77777777" w:rsidR="005570CF" w:rsidRDefault="005570CF" w:rsidP="00775B6A"/>
    <w:p w14:paraId="7149E417" w14:textId="77777777" w:rsidR="00047173" w:rsidRDefault="00047173" w:rsidP="00775B6A">
      <w:r w:rsidRPr="00B24A7B">
        <w:t xml:space="preserve">Only </w:t>
      </w:r>
      <w:r w:rsidR="0088580F" w:rsidRPr="00B24A7B">
        <w:rPr>
          <w:u w:val="single"/>
        </w:rPr>
        <w:t>Active</w:t>
      </w:r>
      <w:r w:rsidR="0088580F" w:rsidRPr="00B24A7B">
        <w:t xml:space="preserve"> members</w:t>
      </w:r>
      <w:r w:rsidRPr="00B24A7B">
        <w:t xml:space="preserve"> who </w:t>
      </w:r>
      <w:r w:rsidR="0088580F" w:rsidRPr="00B24A7B">
        <w:t xml:space="preserve">opt in to be placed on the PCBA’s website (directory) and who </w:t>
      </w:r>
      <w:r w:rsidRPr="00B24A7B">
        <w:t>have paid all requisite dues will be placed on the PCBA’s website (directory).</w:t>
      </w:r>
    </w:p>
    <w:p w14:paraId="3AC033E7" w14:textId="77777777" w:rsidR="005570CF" w:rsidRDefault="005570CF" w:rsidP="00775B6A">
      <w:r>
        <w:t xml:space="preserve">Referrals will only be sent to </w:t>
      </w:r>
      <w:r w:rsidR="00521324">
        <w:rPr>
          <w:u w:val="single"/>
        </w:rPr>
        <w:t>A</w:t>
      </w:r>
      <w:r w:rsidR="001D6D4E" w:rsidRPr="00521324">
        <w:rPr>
          <w:u w:val="single"/>
        </w:rPr>
        <w:t>ctive</w:t>
      </w:r>
      <w:r w:rsidR="001D6D4E">
        <w:t xml:space="preserve"> </w:t>
      </w:r>
      <w:r>
        <w:t>members who opt in to receive referrals</w:t>
      </w:r>
      <w:r w:rsidR="00A35762">
        <w:t xml:space="preserve"> and have paid all requisite dues</w:t>
      </w:r>
      <w:r>
        <w:t xml:space="preserve">.  In order to ensure properly delivery of all referral emails please add </w:t>
      </w:r>
      <w:hyperlink r:id="rId7" w:history="1">
        <w:r w:rsidRPr="005570CF">
          <w:rPr>
            <w:rStyle w:val="Hyperlink"/>
            <w:sz w:val="28"/>
            <w:szCs w:val="28"/>
          </w:rPr>
          <w:t>Referrals-PauldingBarPCbar@googlegroups.com</w:t>
        </w:r>
      </w:hyperlink>
      <w:r>
        <w:t xml:space="preserve"> to your email contacts</w:t>
      </w:r>
      <w:r w:rsidR="00FE2809">
        <w:t>,</w:t>
      </w:r>
      <w:r>
        <w:t xml:space="preserve"> “whitelist</w:t>
      </w:r>
      <w:r w:rsidR="00FE2809">
        <w:t>,</w:t>
      </w:r>
      <w:r>
        <w:t>”</w:t>
      </w:r>
      <w:r w:rsidR="00FE2809">
        <w:t xml:space="preserve"> or “safe senders list.”</w:t>
      </w:r>
    </w:p>
    <w:p w14:paraId="7A93EDF8" w14:textId="77777777" w:rsidR="005570CF" w:rsidRPr="005570CF" w:rsidRDefault="005570CF" w:rsidP="005570CF"/>
    <w:p w14:paraId="181D471F" w14:textId="77777777" w:rsidR="00181ACB" w:rsidRPr="00181ACB" w:rsidRDefault="00181ACB" w:rsidP="00181ACB">
      <w:pPr>
        <w:pBdr>
          <w:top w:val="double" w:sz="12" w:space="1" w:color="auto"/>
        </w:pBdr>
        <w:tabs>
          <w:tab w:val="left" w:pos="1620"/>
        </w:tabs>
        <w:jc w:val="center"/>
      </w:pPr>
      <w:r w:rsidRPr="00181ACB">
        <w:t>[Application Continued on Next Page]</w:t>
      </w:r>
    </w:p>
    <w:p w14:paraId="363E25D6" w14:textId="77777777" w:rsidR="00181ACB" w:rsidRPr="00181ACB" w:rsidRDefault="00181ACB" w:rsidP="00282863">
      <w:pPr>
        <w:pBdr>
          <w:top w:val="double" w:sz="12" w:space="1" w:color="auto"/>
        </w:pBdr>
        <w:tabs>
          <w:tab w:val="left" w:pos="1620"/>
        </w:tabs>
        <w:rPr>
          <w:u w:val="single"/>
        </w:rPr>
      </w:pPr>
    </w:p>
    <w:p w14:paraId="093E57B7" w14:textId="77777777" w:rsidR="00FE2809" w:rsidRDefault="00FE2809" w:rsidP="00775B6A">
      <w:pPr>
        <w:pBdr>
          <w:top w:val="double" w:sz="12" w:space="1" w:color="auto"/>
        </w:pBdr>
        <w:tabs>
          <w:tab w:val="left" w:pos="1620"/>
        </w:tabs>
        <w:rPr>
          <w:i/>
        </w:rPr>
      </w:pPr>
      <w:r>
        <w:rPr>
          <w:b/>
          <w:u w:val="single"/>
        </w:rPr>
        <w:lastRenderedPageBreak/>
        <w:t>Section III  Membership</w:t>
      </w:r>
      <w:r w:rsidR="00A35762">
        <w:rPr>
          <w:b/>
          <w:u w:val="single"/>
        </w:rPr>
        <w:t xml:space="preserve"> &amp;</w:t>
      </w:r>
      <w:r>
        <w:rPr>
          <w:b/>
          <w:u w:val="single"/>
        </w:rPr>
        <w:t xml:space="preserve"> Dues</w:t>
      </w:r>
      <w:r>
        <w:rPr>
          <w:i/>
        </w:rPr>
        <w:t xml:space="preserve"> </w:t>
      </w:r>
    </w:p>
    <w:p w14:paraId="37B7BA35" w14:textId="77777777" w:rsidR="00FE2809" w:rsidRDefault="00FE2809" w:rsidP="00775B6A">
      <w:pPr>
        <w:pBdr>
          <w:top w:val="double" w:sz="12" w:space="1" w:color="auto"/>
        </w:pBdr>
        <w:tabs>
          <w:tab w:val="left" w:pos="1620"/>
        </w:tabs>
        <w:rPr>
          <w:i/>
        </w:rPr>
      </w:pPr>
    </w:p>
    <w:p w14:paraId="1E6F5BF9" w14:textId="77777777" w:rsidR="00D73888" w:rsidRDefault="000A15CD" w:rsidP="00D73888">
      <w:pPr>
        <w:pBdr>
          <w:top w:val="double" w:sz="12" w:space="1" w:color="auto"/>
        </w:pBdr>
        <w:tabs>
          <w:tab w:val="left" w:pos="1620"/>
        </w:tabs>
        <w:rPr>
          <w:i/>
        </w:rPr>
      </w:pPr>
      <w:r w:rsidRPr="00BF183A">
        <w:rPr>
          <w:i/>
        </w:rPr>
        <w:t>Membership Dues:</w:t>
      </w:r>
      <w:r w:rsidR="00FE2809" w:rsidRPr="00BF183A">
        <w:rPr>
          <w:i/>
        </w:rPr>
        <w:tab/>
      </w:r>
      <w:r w:rsidR="001D6D4E" w:rsidRPr="00BF183A">
        <w:rPr>
          <w:i/>
        </w:rPr>
        <w:t>$</w:t>
      </w:r>
      <w:r w:rsidR="00032B9C" w:rsidRPr="00BF183A">
        <w:rPr>
          <w:i/>
        </w:rPr>
        <w:t>10</w:t>
      </w:r>
      <w:r w:rsidR="00775B6A" w:rsidRPr="00BF183A">
        <w:rPr>
          <w:i/>
        </w:rPr>
        <w:t>0</w:t>
      </w:r>
      <w:r w:rsidR="00282863" w:rsidRPr="00BF183A">
        <w:rPr>
          <w:i/>
        </w:rPr>
        <w:t>.00</w:t>
      </w:r>
      <w:r w:rsidR="00D73888">
        <w:rPr>
          <w:i/>
        </w:rPr>
        <w:tab/>
      </w:r>
      <w:r w:rsidR="00D73888">
        <w:rPr>
          <w:i/>
        </w:rPr>
        <w:tab/>
      </w:r>
    </w:p>
    <w:p w14:paraId="31281555" w14:textId="77777777" w:rsidR="005624AF" w:rsidRDefault="005624AF" w:rsidP="00775B6A">
      <w:pPr>
        <w:pBdr>
          <w:top w:val="double" w:sz="12" w:space="1" w:color="auto"/>
        </w:pBdr>
        <w:tabs>
          <w:tab w:val="left" w:pos="1620"/>
        </w:tabs>
        <w:rPr>
          <w:i/>
        </w:rPr>
      </w:pPr>
    </w:p>
    <w:p w14:paraId="69C7285B" w14:textId="77777777" w:rsidR="00E95951" w:rsidRDefault="00E95951" w:rsidP="00775B6A">
      <w:pPr>
        <w:pBdr>
          <w:top w:val="double" w:sz="12" w:space="1" w:color="auto"/>
        </w:pBdr>
        <w:tabs>
          <w:tab w:val="left" w:pos="1620"/>
        </w:tabs>
      </w:pPr>
      <w:r w:rsidRPr="0088580F">
        <w:rPr>
          <w:u w:val="single"/>
        </w:rPr>
        <w:t>Active</w:t>
      </w:r>
      <w:r w:rsidRPr="00E95951">
        <w:t>.</w:t>
      </w:r>
      <w:r>
        <w:t xml:space="preserve">  </w:t>
      </w:r>
      <w:r w:rsidRPr="00E95951">
        <w:t>To be eligible for active membership, one must be a member in good standing of the State Bar of Georgia</w:t>
      </w:r>
      <w:r w:rsidR="00521324">
        <w:t xml:space="preserve"> and</w:t>
      </w:r>
      <w:r w:rsidR="00AB2763">
        <w:t>:</w:t>
      </w:r>
      <w:r w:rsidR="00521324" w:rsidRPr="00521324">
        <w:t xml:space="preserve"> maintain his or her principal law office in Paulding County, reside in Paulding County, or maintain a significant portion of his or her practice in Pauldi</w:t>
      </w:r>
      <w:bookmarkStart w:id="0" w:name="_GoBack"/>
      <w:bookmarkEnd w:id="0"/>
      <w:r w:rsidR="00521324" w:rsidRPr="00521324">
        <w:t xml:space="preserve">ng County (as determined by the Board of Directors); and is further approved by the Board of Directors.  </w:t>
      </w:r>
    </w:p>
    <w:p w14:paraId="18641A08" w14:textId="77777777" w:rsidR="00B24A7B" w:rsidRDefault="00B24A7B" w:rsidP="00775B6A">
      <w:pPr>
        <w:pBdr>
          <w:top w:val="double" w:sz="12" w:space="1" w:color="auto"/>
        </w:pBdr>
        <w:tabs>
          <w:tab w:val="left" w:pos="1620"/>
        </w:tabs>
      </w:pPr>
    </w:p>
    <w:p w14:paraId="534758C1" w14:textId="77777777" w:rsidR="00E95951" w:rsidRDefault="00E95951" w:rsidP="00775B6A">
      <w:pPr>
        <w:pBdr>
          <w:top w:val="double" w:sz="12" w:space="1" w:color="auto"/>
        </w:pBdr>
        <w:tabs>
          <w:tab w:val="left" w:pos="1620"/>
        </w:tabs>
      </w:pPr>
      <w:r w:rsidRPr="0088580F">
        <w:rPr>
          <w:u w:val="single"/>
        </w:rPr>
        <w:t>Associate</w:t>
      </w:r>
      <w:r w:rsidRPr="00E95951">
        <w:t xml:space="preserve">.  To be eligible for associate membership, one must be a member in good standing of the State Bar of Georgia, and further be approved by the Board of Directors.  </w:t>
      </w:r>
      <w:r w:rsidR="00223259" w:rsidRPr="00223259">
        <w:t>Associate members shall not be entitled to: 1) vote; 2) hold office in the PCBA, 3) be listed on the PCBA website, or (4) receive referrals from the PCBA. Any person who wishes to apply for Associate membership shall notify the Secretary in writing of his or her qualifications and the desire to apply for Associate membership. When a person has provided said notification to the Secretary, the request for Associate membership will be granted only if approved by vote of the Board of Directors.</w:t>
      </w:r>
    </w:p>
    <w:p w14:paraId="7324D8A0" w14:textId="77777777" w:rsidR="00E95951" w:rsidRDefault="00E95951" w:rsidP="00775B6A">
      <w:pPr>
        <w:pBdr>
          <w:top w:val="double" w:sz="12" w:space="1" w:color="auto"/>
        </w:pBdr>
        <w:tabs>
          <w:tab w:val="left" w:pos="1620"/>
        </w:tabs>
      </w:pPr>
    </w:p>
    <w:p w14:paraId="67975D45" w14:textId="77777777" w:rsidR="00223259" w:rsidRDefault="00223259" w:rsidP="00223259">
      <w:pPr>
        <w:pBdr>
          <w:top w:val="double" w:sz="12" w:space="1" w:color="auto"/>
        </w:pBdr>
        <w:tabs>
          <w:tab w:val="left" w:pos="1620"/>
        </w:tabs>
      </w:pPr>
      <w:r w:rsidRPr="00223259">
        <w:rPr>
          <w:u w:val="single"/>
        </w:rPr>
        <w:t>Life</w:t>
      </w:r>
      <w:r>
        <w:t>. An attorney who has been an Active member in good standing in the PCBA for fifteen (15) years and is sixty-five (65) years old or more may be eligible for Life membership upon approval by the Board of Directors. Life members are not required to pay dues. Any person meeting the qualifications for Life membership shall notify the Secretary of his or her qualifications. When a person has provided said notification to the Secretary, the request for Life membership will be granted only if approved by vote of the Board of Directors.</w:t>
      </w:r>
    </w:p>
    <w:p w14:paraId="34E216AE" w14:textId="77777777" w:rsidR="00223259" w:rsidRDefault="00223259" w:rsidP="00223259">
      <w:pPr>
        <w:pBdr>
          <w:top w:val="double" w:sz="12" w:space="1" w:color="auto"/>
        </w:pBdr>
        <w:tabs>
          <w:tab w:val="left" w:pos="1620"/>
        </w:tabs>
      </w:pPr>
    </w:p>
    <w:p w14:paraId="608CD94A" w14:textId="77777777" w:rsidR="00223259" w:rsidRDefault="00223259" w:rsidP="00223259">
      <w:pPr>
        <w:pBdr>
          <w:top w:val="double" w:sz="12" w:space="1" w:color="auto"/>
        </w:pBdr>
        <w:tabs>
          <w:tab w:val="left" w:pos="1620"/>
        </w:tabs>
      </w:pPr>
      <w:r w:rsidRPr="00223259">
        <w:rPr>
          <w:u w:val="single"/>
        </w:rPr>
        <w:t>Student</w:t>
      </w:r>
      <w:r>
        <w:t>. One who is engaged in legal studies at a school accredited by the Georgia Supreme Court may be eligible for Student membership for up to twelve (12) months after completion of the student's legal education, upon approval by the Board of Directors. Student members shall be required to pay.</w:t>
      </w:r>
    </w:p>
    <w:p w14:paraId="1678E20C" w14:textId="77777777" w:rsidR="00223259" w:rsidRDefault="00223259" w:rsidP="00775B6A">
      <w:pPr>
        <w:pBdr>
          <w:top w:val="double" w:sz="12" w:space="1" w:color="auto"/>
        </w:pBdr>
        <w:tabs>
          <w:tab w:val="left" w:pos="1620"/>
        </w:tabs>
      </w:pPr>
    </w:p>
    <w:p w14:paraId="3684AAFF" w14:textId="77777777" w:rsidR="003449D0" w:rsidRDefault="003449D0" w:rsidP="003449D0">
      <w:pPr>
        <w:pStyle w:val="BodyText"/>
        <w:rPr>
          <w:i/>
        </w:rPr>
      </w:pPr>
      <w:r>
        <w:rPr>
          <w:i/>
        </w:rPr>
        <w:t>Please check one of the following memberships:</w:t>
      </w:r>
    </w:p>
    <w:p w14:paraId="1AA0BACD" w14:textId="77777777" w:rsidR="003449D0" w:rsidRDefault="003449D0" w:rsidP="003449D0">
      <w:pPr>
        <w:pStyle w:val="BodyText"/>
        <w:rPr>
          <w:i/>
        </w:rPr>
      </w:pPr>
    </w:p>
    <w:p w14:paraId="232B0CDC" w14:textId="77777777" w:rsidR="003449D0" w:rsidRDefault="003449D0" w:rsidP="003449D0">
      <w:pPr>
        <w:pBdr>
          <w:top w:val="double" w:sz="12" w:space="1" w:color="auto"/>
        </w:pBdr>
        <w:tabs>
          <w:tab w:val="left" w:pos="1620"/>
        </w:tabs>
      </w:pPr>
      <w:r>
        <w:t>___Active</w:t>
      </w:r>
      <w:r>
        <w:tab/>
        <w:t>___Associate</w:t>
      </w:r>
      <w:r w:rsidR="00223259">
        <w:tab/>
        <w:t>___Life</w:t>
      </w:r>
      <w:r w:rsidR="00223259">
        <w:tab/>
        <w:t>___Student</w:t>
      </w:r>
    </w:p>
    <w:p w14:paraId="45992B37" w14:textId="77777777" w:rsidR="003449D0" w:rsidRDefault="003449D0" w:rsidP="003449D0">
      <w:pPr>
        <w:pBdr>
          <w:top w:val="double" w:sz="12" w:space="1" w:color="auto"/>
        </w:pBdr>
        <w:tabs>
          <w:tab w:val="left" w:pos="1620"/>
        </w:tabs>
        <w:rPr>
          <w:i/>
        </w:rPr>
      </w:pPr>
    </w:p>
    <w:p w14:paraId="201BA7E9" w14:textId="77777777" w:rsidR="003449D0" w:rsidRPr="00E02CA2" w:rsidRDefault="003449D0" w:rsidP="003449D0">
      <w:pPr>
        <w:pBdr>
          <w:top w:val="double" w:sz="12" w:space="1" w:color="auto"/>
        </w:pBdr>
        <w:tabs>
          <w:tab w:val="left" w:pos="1620"/>
        </w:tabs>
        <w:rPr>
          <w:i/>
        </w:rPr>
      </w:pPr>
      <w:r w:rsidRPr="00E02CA2">
        <w:rPr>
          <w:i/>
        </w:rPr>
        <w:t xml:space="preserve">Please return application and check payment payable to: </w:t>
      </w:r>
      <w:r w:rsidRPr="00E02CA2">
        <w:rPr>
          <w:b/>
        </w:rPr>
        <w:t xml:space="preserve">Paulding County Bar Association, </w:t>
      </w:r>
      <w:r w:rsidR="00610490" w:rsidRPr="00E02CA2">
        <w:rPr>
          <w:b/>
          <w:bCs/>
        </w:rPr>
        <w:t>280 Merchants Drive, Unit 1633</w:t>
      </w:r>
      <w:r w:rsidRPr="00E02CA2">
        <w:rPr>
          <w:b/>
          <w:bCs/>
        </w:rPr>
        <w:t>, Dallas, Georgia, 30132</w:t>
      </w:r>
      <w:r w:rsidRPr="00E02CA2">
        <w:t xml:space="preserve">.  </w:t>
      </w:r>
      <w:r w:rsidRPr="00E02CA2">
        <w:rPr>
          <w:i/>
        </w:rPr>
        <w:t xml:space="preserve">Please note on the Memo/For line that the check is </w:t>
      </w:r>
      <w:r w:rsidRPr="00E02CA2">
        <w:rPr>
          <w:b/>
        </w:rPr>
        <w:t>20</w:t>
      </w:r>
      <w:r w:rsidR="00610490" w:rsidRPr="00E02CA2">
        <w:rPr>
          <w:b/>
        </w:rPr>
        <w:t>20</w:t>
      </w:r>
      <w:r w:rsidRPr="00E02CA2">
        <w:rPr>
          <w:b/>
        </w:rPr>
        <w:t xml:space="preserve"> Membership Dues</w:t>
      </w:r>
      <w:r w:rsidRPr="00E02CA2">
        <w:rPr>
          <w:i/>
        </w:rPr>
        <w:t xml:space="preserve">.  If you have questions about completing this application, please call </w:t>
      </w:r>
      <w:r w:rsidR="00610490" w:rsidRPr="00E02CA2">
        <w:rPr>
          <w:i/>
        </w:rPr>
        <w:t>770-284-0206.</w:t>
      </w:r>
    </w:p>
    <w:p w14:paraId="600561B2" w14:textId="77777777" w:rsidR="003449D0" w:rsidRPr="00E02CA2" w:rsidRDefault="003449D0" w:rsidP="003449D0">
      <w:pPr>
        <w:pBdr>
          <w:top w:val="double" w:sz="12" w:space="1" w:color="auto"/>
        </w:pBdr>
        <w:tabs>
          <w:tab w:val="left" w:pos="1620"/>
        </w:tabs>
        <w:rPr>
          <w:i/>
        </w:rPr>
      </w:pPr>
    </w:p>
    <w:p w14:paraId="4981D184" w14:textId="77777777" w:rsidR="003449D0" w:rsidRPr="00E02CA2" w:rsidRDefault="003449D0" w:rsidP="00775B6A">
      <w:pPr>
        <w:pBdr>
          <w:top w:val="double" w:sz="12" w:space="1" w:color="auto"/>
        </w:pBdr>
        <w:tabs>
          <w:tab w:val="left" w:pos="1620"/>
        </w:tabs>
      </w:pPr>
    </w:p>
    <w:p w14:paraId="144F855B" w14:textId="77777777" w:rsidR="00BF183A" w:rsidRDefault="00BF183A" w:rsidP="00775B6A">
      <w:pPr>
        <w:pBdr>
          <w:top w:val="double" w:sz="12" w:space="1" w:color="auto"/>
        </w:pBdr>
        <w:tabs>
          <w:tab w:val="left" w:pos="1620"/>
        </w:tabs>
      </w:pPr>
      <w:r>
        <w:t>Please state what expectations you have for the PC</w:t>
      </w:r>
      <w:r w:rsidR="00483572">
        <w:t>B</w:t>
      </w:r>
      <w:r>
        <w:t xml:space="preserve">A this </w:t>
      </w:r>
      <w:r w:rsidR="003449D0">
        <w:t>calendar</w:t>
      </w:r>
      <w:r>
        <w:t xml:space="preserve"> year:</w:t>
      </w:r>
    </w:p>
    <w:p w14:paraId="49BBA3B6" w14:textId="77777777" w:rsidR="00BF183A" w:rsidRDefault="00BF183A" w:rsidP="00775B6A">
      <w:pPr>
        <w:pBdr>
          <w:top w:val="double" w:sz="12" w:space="1" w:color="auto"/>
        </w:pBdr>
        <w:tabs>
          <w:tab w:val="left" w:pos="1620"/>
        </w:tabs>
      </w:pPr>
    </w:p>
    <w:p w14:paraId="3E846B0A" w14:textId="77777777" w:rsidR="00BF183A" w:rsidRDefault="00BF183A" w:rsidP="00775B6A">
      <w:pPr>
        <w:pBdr>
          <w:top w:val="double" w:sz="12" w:space="1" w:color="auto"/>
        </w:pBdr>
        <w:tabs>
          <w:tab w:val="left" w:pos="1620"/>
        </w:tabs>
      </w:pPr>
      <w:r>
        <w:t>_______________________________________________________________________________</w:t>
      </w:r>
    </w:p>
    <w:p w14:paraId="790B2403" w14:textId="77777777" w:rsidR="00BF183A" w:rsidRDefault="00BF183A" w:rsidP="00775B6A">
      <w:pPr>
        <w:pBdr>
          <w:top w:val="double" w:sz="12" w:space="1" w:color="auto"/>
        </w:pBdr>
        <w:tabs>
          <w:tab w:val="left" w:pos="1620"/>
        </w:tabs>
      </w:pPr>
    </w:p>
    <w:p w14:paraId="3B718EEF" w14:textId="77777777" w:rsidR="00BF183A" w:rsidRDefault="00BF183A" w:rsidP="00775B6A">
      <w:pPr>
        <w:pBdr>
          <w:top w:val="double" w:sz="12" w:space="1" w:color="auto"/>
        </w:pBdr>
        <w:tabs>
          <w:tab w:val="left" w:pos="1620"/>
        </w:tabs>
      </w:pPr>
      <w:r>
        <w:t>_______________________________________________________________________________</w:t>
      </w:r>
    </w:p>
    <w:p w14:paraId="0E854CCE" w14:textId="77777777" w:rsidR="00BF183A" w:rsidRDefault="00BF183A" w:rsidP="00775B6A">
      <w:pPr>
        <w:pBdr>
          <w:top w:val="double" w:sz="12" w:space="1" w:color="auto"/>
        </w:pBdr>
        <w:tabs>
          <w:tab w:val="left" w:pos="1620"/>
        </w:tabs>
      </w:pPr>
    </w:p>
    <w:p w14:paraId="2AE0367B" w14:textId="77777777" w:rsidR="00BF183A" w:rsidRDefault="00BF183A" w:rsidP="00775B6A">
      <w:pPr>
        <w:pBdr>
          <w:top w:val="double" w:sz="12" w:space="1" w:color="auto"/>
        </w:pBdr>
        <w:tabs>
          <w:tab w:val="left" w:pos="1620"/>
        </w:tabs>
      </w:pPr>
      <w:r>
        <w:t>_______________________________________________________________________________</w:t>
      </w:r>
    </w:p>
    <w:p w14:paraId="7696D6A3" w14:textId="77777777" w:rsidR="00BF183A" w:rsidRDefault="00BF183A" w:rsidP="00775B6A">
      <w:pPr>
        <w:pBdr>
          <w:top w:val="double" w:sz="12" w:space="1" w:color="auto"/>
        </w:pBdr>
        <w:tabs>
          <w:tab w:val="left" w:pos="1620"/>
        </w:tabs>
      </w:pPr>
    </w:p>
    <w:p w14:paraId="13B50FC6" w14:textId="77777777" w:rsidR="00BF183A" w:rsidRDefault="00BF183A" w:rsidP="00775B6A">
      <w:pPr>
        <w:pBdr>
          <w:top w:val="double" w:sz="12" w:space="1" w:color="auto"/>
        </w:pBdr>
        <w:tabs>
          <w:tab w:val="left" w:pos="1620"/>
        </w:tabs>
      </w:pPr>
    </w:p>
    <w:sectPr w:rsidR="00BF183A" w:rsidSect="00B94DC6">
      <w:pgSz w:w="12240" w:h="15840"/>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A84FE9"/>
    <w:rsid w:val="00006822"/>
    <w:rsid w:val="00023206"/>
    <w:rsid w:val="0002514E"/>
    <w:rsid w:val="00032B9C"/>
    <w:rsid w:val="000438B0"/>
    <w:rsid w:val="00047173"/>
    <w:rsid w:val="000A15CD"/>
    <w:rsid w:val="000B3F3F"/>
    <w:rsid w:val="000B7B3E"/>
    <w:rsid w:val="00111C6D"/>
    <w:rsid w:val="00181ACB"/>
    <w:rsid w:val="001D6D4E"/>
    <w:rsid w:val="00223259"/>
    <w:rsid w:val="00282863"/>
    <w:rsid w:val="00333D7B"/>
    <w:rsid w:val="003449D0"/>
    <w:rsid w:val="00382C03"/>
    <w:rsid w:val="003A09FC"/>
    <w:rsid w:val="00483572"/>
    <w:rsid w:val="004E00E4"/>
    <w:rsid w:val="00521324"/>
    <w:rsid w:val="005570CF"/>
    <w:rsid w:val="005624AF"/>
    <w:rsid w:val="005B1D6C"/>
    <w:rsid w:val="00610490"/>
    <w:rsid w:val="00733825"/>
    <w:rsid w:val="00775B6A"/>
    <w:rsid w:val="00793ED0"/>
    <w:rsid w:val="007C723C"/>
    <w:rsid w:val="00831C7E"/>
    <w:rsid w:val="00843DD9"/>
    <w:rsid w:val="0088580F"/>
    <w:rsid w:val="00A35762"/>
    <w:rsid w:val="00A84117"/>
    <w:rsid w:val="00A84FE9"/>
    <w:rsid w:val="00AB2763"/>
    <w:rsid w:val="00B11182"/>
    <w:rsid w:val="00B24A7B"/>
    <w:rsid w:val="00B94DC6"/>
    <w:rsid w:val="00BB753D"/>
    <w:rsid w:val="00BF183A"/>
    <w:rsid w:val="00CE43A5"/>
    <w:rsid w:val="00D63583"/>
    <w:rsid w:val="00D73888"/>
    <w:rsid w:val="00D96187"/>
    <w:rsid w:val="00E02CA2"/>
    <w:rsid w:val="00E62649"/>
    <w:rsid w:val="00E95951"/>
    <w:rsid w:val="00F76103"/>
    <w:rsid w:val="00F76183"/>
    <w:rsid w:val="00FE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6FF4D"/>
  <w15:docId w15:val="{25E76D74-457D-4D5D-BE81-807CE4F3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0CF"/>
    <w:rPr>
      <w:sz w:val="24"/>
    </w:rPr>
  </w:style>
  <w:style w:type="paragraph" w:styleId="Heading1">
    <w:name w:val="heading 1"/>
    <w:basedOn w:val="Normal"/>
    <w:next w:val="Normal"/>
    <w:qFormat/>
    <w:pPr>
      <w:keepNext/>
      <w:pBdr>
        <w:top w:val="double" w:sz="12" w:space="1" w:color="auto"/>
      </w:pBdr>
      <w:tabs>
        <w:tab w:val="left" w:pos="1620"/>
      </w:tabs>
      <w:jc w:val="center"/>
      <w:outlineLvl w:val="0"/>
    </w:pPr>
    <w:rPr>
      <w:b/>
    </w:rPr>
  </w:style>
  <w:style w:type="paragraph" w:styleId="Heading2">
    <w:name w:val="heading 2"/>
    <w:basedOn w:val="Normal"/>
    <w:next w:val="Normal"/>
    <w:qFormat/>
    <w:pPr>
      <w:keepNext/>
      <w:pBdr>
        <w:top w:val="double" w:sz="12" w:space="1" w:color="auto"/>
      </w:pBdr>
      <w:tabs>
        <w:tab w:val="left" w:pos="1620"/>
      </w:tabs>
      <w:jc w:val="both"/>
      <w:outlineLvl w:val="1"/>
    </w:pPr>
    <w:rPr>
      <w:b/>
      <w:u w:val="single"/>
    </w:rPr>
  </w:style>
  <w:style w:type="paragraph" w:styleId="Heading3">
    <w:name w:val="heading 3"/>
    <w:basedOn w:val="Normal"/>
    <w:next w:val="Normal"/>
    <w:qFormat/>
    <w:pPr>
      <w:keepNext/>
      <w:pBdr>
        <w:top w:val="double" w:sz="12" w:space="1" w:color="auto"/>
      </w:pBdr>
      <w:tabs>
        <w:tab w:val="left" w:pos="1620"/>
      </w:tabs>
      <w:jc w:val="center"/>
      <w:outlineLvl w:val="2"/>
    </w:pPr>
    <w:rPr>
      <w:i/>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pBdr>
        <w:top w:val="double" w:sz="12" w:space="1" w:color="auto"/>
      </w:pBdr>
      <w:tabs>
        <w:tab w:val="left" w:pos="1620"/>
      </w:tabs>
    </w:pPr>
  </w:style>
  <w:style w:type="paragraph" w:styleId="BalloonText">
    <w:name w:val="Balloon Text"/>
    <w:basedOn w:val="Normal"/>
    <w:link w:val="BalloonTextChar"/>
    <w:rsid w:val="000438B0"/>
    <w:rPr>
      <w:rFonts w:ascii="Tahoma" w:hAnsi="Tahoma" w:cs="Tahoma"/>
      <w:sz w:val="16"/>
      <w:szCs w:val="16"/>
    </w:rPr>
  </w:style>
  <w:style w:type="character" w:customStyle="1" w:styleId="BalloonTextChar">
    <w:name w:val="Balloon Text Char"/>
    <w:basedOn w:val="DefaultParagraphFont"/>
    <w:link w:val="BalloonText"/>
    <w:rsid w:val="000438B0"/>
    <w:rPr>
      <w:rFonts w:ascii="Tahoma" w:hAnsi="Tahoma" w:cs="Tahoma"/>
      <w:sz w:val="16"/>
      <w:szCs w:val="16"/>
    </w:rPr>
  </w:style>
  <w:style w:type="character" w:styleId="Hyperlink">
    <w:name w:val="Hyperlink"/>
    <w:basedOn w:val="DefaultParagraphFont"/>
    <w:rsid w:val="005570CF"/>
    <w:rPr>
      <w:color w:val="0000FF" w:themeColor="hyperlink"/>
      <w:u w:val="single"/>
    </w:rPr>
  </w:style>
  <w:style w:type="character" w:customStyle="1" w:styleId="BodyTextChar">
    <w:name w:val="Body Text Char"/>
    <w:basedOn w:val="DefaultParagraphFont"/>
    <w:link w:val="BodyText"/>
    <w:rsid w:val="00FE28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43987">
      <w:bodyDiv w:val="1"/>
      <w:marLeft w:val="0"/>
      <w:marRight w:val="0"/>
      <w:marTop w:val="0"/>
      <w:marBottom w:val="0"/>
      <w:divBdr>
        <w:top w:val="none" w:sz="0" w:space="0" w:color="auto"/>
        <w:left w:val="none" w:sz="0" w:space="0" w:color="auto"/>
        <w:bottom w:val="none" w:sz="0" w:space="0" w:color="auto"/>
        <w:right w:val="none" w:sz="0" w:space="0" w:color="auto"/>
      </w:divBdr>
      <w:divsChild>
        <w:div w:id="854080236">
          <w:marLeft w:val="0"/>
          <w:marRight w:val="0"/>
          <w:marTop w:val="375"/>
          <w:marBottom w:val="0"/>
          <w:divBdr>
            <w:top w:val="none" w:sz="0" w:space="0" w:color="auto"/>
            <w:left w:val="none" w:sz="0" w:space="0" w:color="auto"/>
            <w:bottom w:val="none" w:sz="0" w:space="0" w:color="auto"/>
            <w:right w:val="none" w:sz="0" w:space="0" w:color="auto"/>
          </w:divBdr>
          <w:divsChild>
            <w:div w:id="1258250238">
              <w:marLeft w:val="0"/>
              <w:marRight w:val="0"/>
              <w:marTop w:val="0"/>
              <w:marBottom w:val="0"/>
              <w:divBdr>
                <w:top w:val="none" w:sz="0" w:space="0" w:color="auto"/>
                <w:left w:val="none" w:sz="0" w:space="0" w:color="auto"/>
                <w:bottom w:val="none" w:sz="0" w:space="0" w:color="auto"/>
                <w:right w:val="none" w:sz="0" w:space="0" w:color="auto"/>
              </w:divBdr>
              <w:divsChild>
                <w:div w:id="408965676">
                  <w:marLeft w:val="0"/>
                  <w:marRight w:val="0"/>
                  <w:marTop w:val="0"/>
                  <w:marBottom w:val="0"/>
                  <w:divBdr>
                    <w:top w:val="none" w:sz="0" w:space="0" w:color="auto"/>
                    <w:left w:val="none" w:sz="0" w:space="0" w:color="auto"/>
                    <w:bottom w:val="none" w:sz="0" w:space="0" w:color="auto"/>
                    <w:right w:val="none" w:sz="0" w:space="0" w:color="auto"/>
                  </w:divBdr>
                </w:div>
                <w:div w:id="283998847">
                  <w:marLeft w:val="0"/>
                  <w:marRight w:val="0"/>
                  <w:marTop w:val="0"/>
                  <w:marBottom w:val="0"/>
                  <w:divBdr>
                    <w:top w:val="none" w:sz="0" w:space="0" w:color="auto"/>
                    <w:left w:val="none" w:sz="0" w:space="0" w:color="auto"/>
                    <w:bottom w:val="none" w:sz="0" w:space="0" w:color="auto"/>
                    <w:right w:val="none" w:sz="0" w:space="0" w:color="auto"/>
                  </w:divBdr>
                </w:div>
                <w:div w:id="2100634804">
                  <w:marLeft w:val="0"/>
                  <w:marRight w:val="0"/>
                  <w:marTop w:val="0"/>
                  <w:marBottom w:val="0"/>
                  <w:divBdr>
                    <w:top w:val="none" w:sz="0" w:space="0" w:color="auto"/>
                    <w:left w:val="none" w:sz="0" w:space="0" w:color="auto"/>
                    <w:bottom w:val="none" w:sz="0" w:space="0" w:color="auto"/>
                    <w:right w:val="none" w:sz="0" w:space="0" w:color="auto"/>
                  </w:divBdr>
                </w:div>
                <w:div w:id="444887616">
                  <w:marLeft w:val="0"/>
                  <w:marRight w:val="0"/>
                  <w:marTop w:val="0"/>
                  <w:marBottom w:val="0"/>
                  <w:divBdr>
                    <w:top w:val="none" w:sz="0" w:space="0" w:color="auto"/>
                    <w:left w:val="none" w:sz="0" w:space="0" w:color="auto"/>
                    <w:bottom w:val="none" w:sz="0" w:space="0" w:color="auto"/>
                    <w:right w:val="none" w:sz="0" w:space="0" w:color="auto"/>
                  </w:divBdr>
                </w:div>
                <w:div w:id="938368012">
                  <w:marLeft w:val="0"/>
                  <w:marRight w:val="0"/>
                  <w:marTop w:val="0"/>
                  <w:marBottom w:val="0"/>
                  <w:divBdr>
                    <w:top w:val="none" w:sz="0" w:space="0" w:color="auto"/>
                    <w:left w:val="none" w:sz="0" w:space="0" w:color="auto"/>
                    <w:bottom w:val="none" w:sz="0" w:space="0" w:color="auto"/>
                    <w:right w:val="none" w:sz="0" w:space="0" w:color="auto"/>
                  </w:divBdr>
                </w:div>
                <w:div w:id="1662847944">
                  <w:marLeft w:val="0"/>
                  <w:marRight w:val="0"/>
                  <w:marTop w:val="0"/>
                  <w:marBottom w:val="0"/>
                  <w:divBdr>
                    <w:top w:val="none" w:sz="0" w:space="0" w:color="auto"/>
                    <w:left w:val="none" w:sz="0" w:space="0" w:color="auto"/>
                    <w:bottom w:val="none" w:sz="0" w:space="0" w:color="auto"/>
                    <w:right w:val="none" w:sz="0" w:space="0" w:color="auto"/>
                  </w:divBdr>
                </w:div>
                <w:div w:id="148599607">
                  <w:marLeft w:val="0"/>
                  <w:marRight w:val="0"/>
                  <w:marTop w:val="0"/>
                  <w:marBottom w:val="0"/>
                  <w:divBdr>
                    <w:top w:val="none" w:sz="0" w:space="0" w:color="auto"/>
                    <w:left w:val="none" w:sz="0" w:space="0" w:color="auto"/>
                    <w:bottom w:val="none" w:sz="0" w:space="0" w:color="auto"/>
                    <w:right w:val="none" w:sz="0" w:space="0" w:color="auto"/>
                  </w:divBdr>
                </w:div>
                <w:div w:id="583144367">
                  <w:marLeft w:val="0"/>
                  <w:marRight w:val="0"/>
                  <w:marTop w:val="0"/>
                  <w:marBottom w:val="0"/>
                  <w:divBdr>
                    <w:top w:val="none" w:sz="0" w:space="0" w:color="auto"/>
                    <w:left w:val="none" w:sz="0" w:space="0" w:color="auto"/>
                    <w:bottom w:val="none" w:sz="0" w:space="0" w:color="auto"/>
                    <w:right w:val="none" w:sz="0" w:space="0" w:color="auto"/>
                  </w:divBdr>
                </w:div>
                <w:div w:id="965700207">
                  <w:marLeft w:val="0"/>
                  <w:marRight w:val="0"/>
                  <w:marTop w:val="0"/>
                  <w:marBottom w:val="0"/>
                  <w:divBdr>
                    <w:top w:val="none" w:sz="0" w:space="0" w:color="auto"/>
                    <w:left w:val="none" w:sz="0" w:space="0" w:color="auto"/>
                    <w:bottom w:val="none" w:sz="0" w:space="0" w:color="auto"/>
                    <w:right w:val="none" w:sz="0" w:space="0" w:color="auto"/>
                  </w:divBdr>
                </w:div>
                <w:div w:id="1089155815">
                  <w:marLeft w:val="0"/>
                  <w:marRight w:val="0"/>
                  <w:marTop w:val="0"/>
                  <w:marBottom w:val="0"/>
                  <w:divBdr>
                    <w:top w:val="none" w:sz="0" w:space="0" w:color="auto"/>
                    <w:left w:val="none" w:sz="0" w:space="0" w:color="auto"/>
                    <w:bottom w:val="none" w:sz="0" w:space="0" w:color="auto"/>
                    <w:right w:val="none" w:sz="0" w:space="0" w:color="auto"/>
                  </w:divBdr>
                </w:div>
                <w:div w:id="1344013797">
                  <w:marLeft w:val="0"/>
                  <w:marRight w:val="0"/>
                  <w:marTop w:val="0"/>
                  <w:marBottom w:val="0"/>
                  <w:divBdr>
                    <w:top w:val="none" w:sz="0" w:space="0" w:color="auto"/>
                    <w:left w:val="none" w:sz="0" w:space="0" w:color="auto"/>
                    <w:bottom w:val="none" w:sz="0" w:space="0" w:color="auto"/>
                    <w:right w:val="none" w:sz="0" w:space="0" w:color="auto"/>
                  </w:divBdr>
                </w:div>
                <w:div w:id="875196174">
                  <w:marLeft w:val="0"/>
                  <w:marRight w:val="0"/>
                  <w:marTop w:val="0"/>
                  <w:marBottom w:val="0"/>
                  <w:divBdr>
                    <w:top w:val="none" w:sz="0" w:space="0" w:color="auto"/>
                    <w:left w:val="none" w:sz="0" w:space="0" w:color="auto"/>
                    <w:bottom w:val="none" w:sz="0" w:space="0" w:color="auto"/>
                    <w:right w:val="none" w:sz="0" w:space="0" w:color="auto"/>
                  </w:divBdr>
                </w:div>
                <w:div w:id="633097569">
                  <w:marLeft w:val="0"/>
                  <w:marRight w:val="0"/>
                  <w:marTop w:val="0"/>
                  <w:marBottom w:val="0"/>
                  <w:divBdr>
                    <w:top w:val="none" w:sz="0" w:space="0" w:color="auto"/>
                    <w:left w:val="none" w:sz="0" w:space="0" w:color="auto"/>
                    <w:bottom w:val="none" w:sz="0" w:space="0" w:color="auto"/>
                    <w:right w:val="none" w:sz="0" w:space="0" w:color="auto"/>
                  </w:divBdr>
                </w:div>
                <w:div w:id="697509425">
                  <w:marLeft w:val="0"/>
                  <w:marRight w:val="0"/>
                  <w:marTop w:val="0"/>
                  <w:marBottom w:val="0"/>
                  <w:divBdr>
                    <w:top w:val="none" w:sz="0" w:space="0" w:color="auto"/>
                    <w:left w:val="none" w:sz="0" w:space="0" w:color="auto"/>
                    <w:bottom w:val="none" w:sz="0" w:space="0" w:color="auto"/>
                    <w:right w:val="none" w:sz="0" w:space="0" w:color="auto"/>
                  </w:divBdr>
                </w:div>
                <w:div w:id="1152136581">
                  <w:marLeft w:val="0"/>
                  <w:marRight w:val="0"/>
                  <w:marTop w:val="0"/>
                  <w:marBottom w:val="0"/>
                  <w:divBdr>
                    <w:top w:val="none" w:sz="0" w:space="0" w:color="auto"/>
                    <w:left w:val="none" w:sz="0" w:space="0" w:color="auto"/>
                    <w:bottom w:val="none" w:sz="0" w:space="0" w:color="auto"/>
                    <w:right w:val="none" w:sz="0" w:space="0" w:color="auto"/>
                  </w:divBdr>
                </w:div>
                <w:div w:id="1263996569">
                  <w:marLeft w:val="0"/>
                  <w:marRight w:val="0"/>
                  <w:marTop w:val="0"/>
                  <w:marBottom w:val="0"/>
                  <w:divBdr>
                    <w:top w:val="none" w:sz="0" w:space="0" w:color="auto"/>
                    <w:left w:val="none" w:sz="0" w:space="0" w:color="auto"/>
                    <w:bottom w:val="none" w:sz="0" w:space="0" w:color="auto"/>
                    <w:right w:val="none" w:sz="0" w:space="0" w:color="auto"/>
                  </w:divBdr>
                </w:div>
                <w:div w:id="213466073">
                  <w:marLeft w:val="0"/>
                  <w:marRight w:val="0"/>
                  <w:marTop w:val="0"/>
                  <w:marBottom w:val="0"/>
                  <w:divBdr>
                    <w:top w:val="none" w:sz="0" w:space="0" w:color="auto"/>
                    <w:left w:val="none" w:sz="0" w:space="0" w:color="auto"/>
                    <w:bottom w:val="none" w:sz="0" w:space="0" w:color="auto"/>
                    <w:right w:val="none" w:sz="0" w:space="0" w:color="auto"/>
                  </w:divBdr>
                </w:div>
                <w:div w:id="349379855">
                  <w:marLeft w:val="0"/>
                  <w:marRight w:val="0"/>
                  <w:marTop w:val="0"/>
                  <w:marBottom w:val="0"/>
                  <w:divBdr>
                    <w:top w:val="none" w:sz="0" w:space="0" w:color="auto"/>
                    <w:left w:val="none" w:sz="0" w:space="0" w:color="auto"/>
                    <w:bottom w:val="none" w:sz="0" w:space="0" w:color="auto"/>
                    <w:right w:val="none" w:sz="0" w:space="0" w:color="auto"/>
                  </w:divBdr>
                </w:div>
                <w:div w:id="1726100255">
                  <w:marLeft w:val="0"/>
                  <w:marRight w:val="0"/>
                  <w:marTop w:val="0"/>
                  <w:marBottom w:val="0"/>
                  <w:divBdr>
                    <w:top w:val="none" w:sz="0" w:space="0" w:color="auto"/>
                    <w:left w:val="none" w:sz="0" w:space="0" w:color="auto"/>
                    <w:bottom w:val="none" w:sz="0" w:space="0" w:color="auto"/>
                    <w:right w:val="none" w:sz="0" w:space="0" w:color="auto"/>
                  </w:divBdr>
                </w:div>
                <w:div w:id="1066224569">
                  <w:marLeft w:val="0"/>
                  <w:marRight w:val="0"/>
                  <w:marTop w:val="0"/>
                  <w:marBottom w:val="0"/>
                  <w:divBdr>
                    <w:top w:val="none" w:sz="0" w:space="0" w:color="auto"/>
                    <w:left w:val="none" w:sz="0" w:space="0" w:color="auto"/>
                    <w:bottom w:val="none" w:sz="0" w:space="0" w:color="auto"/>
                    <w:right w:val="none" w:sz="0" w:space="0" w:color="auto"/>
                  </w:divBdr>
                </w:div>
                <w:div w:id="188418405">
                  <w:marLeft w:val="0"/>
                  <w:marRight w:val="0"/>
                  <w:marTop w:val="0"/>
                  <w:marBottom w:val="0"/>
                  <w:divBdr>
                    <w:top w:val="none" w:sz="0" w:space="0" w:color="auto"/>
                    <w:left w:val="none" w:sz="0" w:space="0" w:color="auto"/>
                    <w:bottom w:val="none" w:sz="0" w:space="0" w:color="auto"/>
                    <w:right w:val="none" w:sz="0" w:space="0" w:color="auto"/>
                  </w:divBdr>
                </w:div>
                <w:div w:id="2085642471">
                  <w:marLeft w:val="0"/>
                  <w:marRight w:val="0"/>
                  <w:marTop w:val="0"/>
                  <w:marBottom w:val="0"/>
                  <w:divBdr>
                    <w:top w:val="none" w:sz="0" w:space="0" w:color="auto"/>
                    <w:left w:val="none" w:sz="0" w:space="0" w:color="auto"/>
                    <w:bottom w:val="none" w:sz="0" w:space="0" w:color="auto"/>
                    <w:right w:val="none" w:sz="0" w:space="0" w:color="auto"/>
                  </w:divBdr>
                </w:div>
                <w:div w:id="413210514">
                  <w:marLeft w:val="0"/>
                  <w:marRight w:val="0"/>
                  <w:marTop w:val="0"/>
                  <w:marBottom w:val="0"/>
                  <w:divBdr>
                    <w:top w:val="none" w:sz="0" w:space="0" w:color="auto"/>
                    <w:left w:val="none" w:sz="0" w:space="0" w:color="auto"/>
                    <w:bottom w:val="none" w:sz="0" w:space="0" w:color="auto"/>
                    <w:right w:val="none" w:sz="0" w:space="0" w:color="auto"/>
                  </w:divBdr>
                </w:div>
                <w:div w:id="1398867883">
                  <w:marLeft w:val="0"/>
                  <w:marRight w:val="0"/>
                  <w:marTop w:val="0"/>
                  <w:marBottom w:val="0"/>
                  <w:divBdr>
                    <w:top w:val="none" w:sz="0" w:space="0" w:color="auto"/>
                    <w:left w:val="none" w:sz="0" w:space="0" w:color="auto"/>
                    <w:bottom w:val="none" w:sz="0" w:space="0" w:color="auto"/>
                    <w:right w:val="none" w:sz="0" w:space="0" w:color="auto"/>
                  </w:divBdr>
                </w:div>
                <w:div w:id="592933502">
                  <w:marLeft w:val="0"/>
                  <w:marRight w:val="0"/>
                  <w:marTop w:val="0"/>
                  <w:marBottom w:val="0"/>
                  <w:divBdr>
                    <w:top w:val="none" w:sz="0" w:space="0" w:color="auto"/>
                    <w:left w:val="none" w:sz="0" w:space="0" w:color="auto"/>
                    <w:bottom w:val="none" w:sz="0" w:space="0" w:color="auto"/>
                    <w:right w:val="none" w:sz="0" w:space="0" w:color="auto"/>
                  </w:divBdr>
                </w:div>
                <w:div w:id="2069763510">
                  <w:marLeft w:val="0"/>
                  <w:marRight w:val="0"/>
                  <w:marTop w:val="0"/>
                  <w:marBottom w:val="0"/>
                  <w:divBdr>
                    <w:top w:val="none" w:sz="0" w:space="0" w:color="auto"/>
                    <w:left w:val="none" w:sz="0" w:space="0" w:color="auto"/>
                    <w:bottom w:val="none" w:sz="0" w:space="0" w:color="auto"/>
                    <w:right w:val="none" w:sz="0" w:space="0" w:color="auto"/>
                  </w:divBdr>
                </w:div>
                <w:div w:id="1666588447">
                  <w:marLeft w:val="0"/>
                  <w:marRight w:val="0"/>
                  <w:marTop w:val="0"/>
                  <w:marBottom w:val="0"/>
                  <w:divBdr>
                    <w:top w:val="none" w:sz="0" w:space="0" w:color="auto"/>
                    <w:left w:val="none" w:sz="0" w:space="0" w:color="auto"/>
                    <w:bottom w:val="none" w:sz="0" w:space="0" w:color="auto"/>
                    <w:right w:val="none" w:sz="0" w:space="0" w:color="auto"/>
                  </w:divBdr>
                </w:div>
                <w:div w:id="63334381">
                  <w:marLeft w:val="0"/>
                  <w:marRight w:val="0"/>
                  <w:marTop w:val="0"/>
                  <w:marBottom w:val="0"/>
                  <w:divBdr>
                    <w:top w:val="none" w:sz="0" w:space="0" w:color="auto"/>
                    <w:left w:val="none" w:sz="0" w:space="0" w:color="auto"/>
                    <w:bottom w:val="none" w:sz="0" w:space="0" w:color="auto"/>
                    <w:right w:val="none" w:sz="0" w:space="0" w:color="auto"/>
                  </w:divBdr>
                </w:div>
                <w:div w:id="329866289">
                  <w:marLeft w:val="0"/>
                  <w:marRight w:val="0"/>
                  <w:marTop w:val="0"/>
                  <w:marBottom w:val="0"/>
                  <w:divBdr>
                    <w:top w:val="none" w:sz="0" w:space="0" w:color="auto"/>
                    <w:left w:val="none" w:sz="0" w:space="0" w:color="auto"/>
                    <w:bottom w:val="none" w:sz="0" w:space="0" w:color="auto"/>
                    <w:right w:val="none" w:sz="0" w:space="0" w:color="auto"/>
                  </w:divBdr>
                </w:div>
                <w:div w:id="1598245860">
                  <w:marLeft w:val="0"/>
                  <w:marRight w:val="0"/>
                  <w:marTop w:val="0"/>
                  <w:marBottom w:val="0"/>
                  <w:divBdr>
                    <w:top w:val="none" w:sz="0" w:space="0" w:color="auto"/>
                    <w:left w:val="none" w:sz="0" w:space="0" w:color="auto"/>
                    <w:bottom w:val="none" w:sz="0" w:space="0" w:color="auto"/>
                    <w:right w:val="none" w:sz="0" w:space="0" w:color="auto"/>
                  </w:divBdr>
                </w:div>
                <w:div w:id="105123841">
                  <w:marLeft w:val="0"/>
                  <w:marRight w:val="0"/>
                  <w:marTop w:val="0"/>
                  <w:marBottom w:val="0"/>
                  <w:divBdr>
                    <w:top w:val="none" w:sz="0" w:space="0" w:color="auto"/>
                    <w:left w:val="none" w:sz="0" w:space="0" w:color="auto"/>
                    <w:bottom w:val="none" w:sz="0" w:space="0" w:color="auto"/>
                    <w:right w:val="none" w:sz="0" w:space="0" w:color="auto"/>
                  </w:divBdr>
                </w:div>
                <w:div w:id="217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354">
          <w:marLeft w:val="0"/>
          <w:marRight w:val="0"/>
          <w:marTop w:val="375"/>
          <w:marBottom w:val="0"/>
          <w:divBdr>
            <w:top w:val="none" w:sz="0" w:space="0" w:color="auto"/>
            <w:left w:val="none" w:sz="0" w:space="0" w:color="auto"/>
            <w:bottom w:val="none" w:sz="0" w:space="0" w:color="auto"/>
            <w:right w:val="none" w:sz="0" w:space="0" w:color="auto"/>
          </w:divBdr>
          <w:divsChild>
            <w:div w:id="1054163985">
              <w:marLeft w:val="0"/>
              <w:marRight w:val="0"/>
              <w:marTop w:val="0"/>
              <w:marBottom w:val="0"/>
              <w:divBdr>
                <w:top w:val="none" w:sz="0" w:space="0" w:color="auto"/>
                <w:left w:val="none" w:sz="0" w:space="0" w:color="auto"/>
                <w:bottom w:val="none" w:sz="0" w:space="0" w:color="auto"/>
                <w:right w:val="none" w:sz="0" w:space="0" w:color="auto"/>
              </w:divBdr>
              <w:divsChild>
                <w:div w:id="206188756">
                  <w:marLeft w:val="0"/>
                  <w:marRight w:val="0"/>
                  <w:marTop w:val="0"/>
                  <w:marBottom w:val="0"/>
                  <w:divBdr>
                    <w:top w:val="none" w:sz="0" w:space="0" w:color="auto"/>
                    <w:left w:val="none" w:sz="0" w:space="0" w:color="auto"/>
                    <w:bottom w:val="none" w:sz="0" w:space="0" w:color="auto"/>
                    <w:right w:val="none" w:sz="0" w:space="0" w:color="auto"/>
                  </w:divBdr>
                </w:div>
                <w:div w:id="1043865905">
                  <w:marLeft w:val="0"/>
                  <w:marRight w:val="0"/>
                  <w:marTop w:val="0"/>
                  <w:marBottom w:val="0"/>
                  <w:divBdr>
                    <w:top w:val="none" w:sz="0" w:space="0" w:color="auto"/>
                    <w:left w:val="none" w:sz="0" w:space="0" w:color="auto"/>
                    <w:bottom w:val="none" w:sz="0" w:space="0" w:color="auto"/>
                    <w:right w:val="none" w:sz="0" w:space="0" w:color="auto"/>
                  </w:divBdr>
                </w:div>
                <w:div w:id="1995450689">
                  <w:marLeft w:val="0"/>
                  <w:marRight w:val="0"/>
                  <w:marTop w:val="0"/>
                  <w:marBottom w:val="0"/>
                  <w:divBdr>
                    <w:top w:val="none" w:sz="0" w:space="0" w:color="auto"/>
                    <w:left w:val="none" w:sz="0" w:space="0" w:color="auto"/>
                    <w:bottom w:val="none" w:sz="0" w:space="0" w:color="auto"/>
                    <w:right w:val="none" w:sz="0" w:space="0" w:color="auto"/>
                  </w:divBdr>
                </w:div>
                <w:div w:id="772091928">
                  <w:marLeft w:val="0"/>
                  <w:marRight w:val="0"/>
                  <w:marTop w:val="0"/>
                  <w:marBottom w:val="0"/>
                  <w:divBdr>
                    <w:top w:val="none" w:sz="0" w:space="0" w:color="auto"/>
                    <w:left w:val="none" w:sz="0" w:space="0" w:color="auto"/>
                    <w:bottom w:val="none" w:sz="0" w:space="0" w:color="auto"/>
                    <w:right w:val="none" w:sz="0" w:space="0" w:color="auto"/>
                  </w:divBdr>
                </w:div>
                <w:div w:id="644625795">
                  <w:marLeft w:val="0"/>
                  <w:marRight w:val="0"/>
                  <w:marTop w:val="0"/>
                  <w:marBottom w:val="0"/>
                  <w:divBdr>
                    <w:top w:val="none" w:sz="0" w:space="0" w:color="auto"/>
                    <w:left w:val="none" w:sz="0" w:space="0" w:color="auto"/>
                    <w:bottom w:val="none" w:sz="0" w:space="0" w:color="auto"/>
                    <w:right w:val="none" w:sz="0" w:space="0" w:color="auto"/>
                  </w:divBdr>
                </w:div>
                <w:div w:id="183790119">
                  <w:marLeft w:val="0"/>
                  <w:marRight w:val="0"/>
                  <w:marTop w:val="0"/>
                  <w:marBottom w:val="0"/>
                  <w:divBdr>
                    <w:top w:val="none" w:sz="0" w:space="0" w:color="auto"/>
                    <w:left w:val="none" w:sz="0" w:space="0" w:color="auto"/>
                    <w:bottom w:val="none" w:sz="0" w:space="0" w:color="auto"/>
                    <w:right w:val="none" w:sz="0" w:space="0" w:color="auto"/>
                  </w:divBdr>
                </w:div>
                <w:div w:id="1895969077">
                  <w:marLeft w:val="0"/>
                  <w:marRight w:val="0"/>
                  <w:marTop w:val="0"/>
                  <w:marBottom w:val="0"/>
                  <w:divBdr>
                    <w:top w:val="none" w:sz="0" w:space="0" w:color="auto"/>
                    <w:left w:val="none" w:sz="0" w:space="0" w:color="auto"/>
                    <w:bottom w:val="none" w:sz="0" w:space="0" w:color="auto"/>
                    <w:right w:val="none" w:sz="0" w:space="0" w:color="auto"/>
                  </w:divBdr>
                </w:div>
                <w:div w:id="1509178515">
                  <w:marLeft w:val="0"/>
                  <w:marRight w:val="0"/>
                  <w:marTop w:val="0"/>
                  <w:marBottom w:val="0"/>
                  <w:divBdr>
                    <w:top w:val="none" w:sz="0" w:space="0" w:color="auto"/>
                    <w:left w:val="none" w:sz="0" w:space="0" w:color="auto"/>
                    <w:bottom w:val="none" w:sz="0" w:space="0" w:color="auto"/>
                    <w:right w:val="none" w:sz="0" w:space="0" w:color="auto"/>
                  </w:divBdr>
                </w:div>
                <w:div w:id="1630016284">
                  <w:marLeft w:val="0"/>
                  <w:marRight w:val="0"/>
                  <w:marTop w:val="0"/>
                  <w:marBottom w:val="0"/>
                  <w:divBdr>
                    <w:top w:val="none" w:sz="0" w:space="0" w:color="auto"/>
                    <w:left w:val="none" w:sz="0" w:space="0" w:color="auto"/>
                    <w:bottom w:val="none" w:sz="0" w:space="0" w:color="auto"/>
                    <w:right w:val="none" w:sz="0" w:space="0" w:color="auto"/>
                  </w:divBdr>
                </w:div>
                <w:div w:id="347022954">
                  <w:marLeft w:val="0"/>
                  <w:marRight w:val="0"/>
                  <w:marTop w:val="0"/>
                  <w:marBottom w:val="0"/>
                  <w:divBdr>
                    <w:top w:val="none" w:sz="0" w:space="0" w:color="auto"/>
                    <w:left w:val="none" w:sz="0" w:space="0" w:color="auto"/>
                    <w:bottom w:val="none" w:sz="0" w:space="0" w:color="auto"/>
                    <w:right w:val="none" w:sz="0" w:space="0" w:color="auto"/>
                  </w:divBdr>
                </w:div>
                <w:div w:id="899948048">
                  <w:marLeft w:val="0"/>
                  <w:marRight w:val="0"/>
                  <w:marTop w:val="0"/>
                  <w:marBottom w:val="0"/>
                  <w:divBdr>
                    <w:top w:val="none" w:sz="0" w:space="0" w:color="auto"/>
                    <w:left w:val="none" w:sz="0" w:space="0" w:color="auto"/>
                    <w:bottom w:val="none" w:sz="0" w:space="0" w:color="auto"/>
                    <w:right w:val="none" w:sz="0" w:space="0" w:color="auto"/>
                  </w:divBdr>
                </w:div>
                <w:div w:id="1457681056">
                  <w:marLeft w:val="0"/>
                  <w:marRight w:val="0"/>
                  <w:marTop w:val="0"/>
                  <w:marBottom w:val="0"/>
                  <w:divBdr>
                    <w:top w:val="none" w:sz="0" w:space="0" w:color="auto"/>
                    <w:left w:val="none" w:sz="0" w:space="0" w:color="auto"/>
                    <w:bottom w:val="none" w:sz="0" w:space="0" w:color="auto"/>
                    <w:right w:val="none" w:sz="0" w:space="0" w:color="auto"/>
                  </w:divBdr>
                </w:div>
                <w:div w:id="136729536">
                  <w:marLeft w:val="0"/>
                  <w:marRight w:val="0"/>
                  <w:marTop w:val="0"/>
                  <w:marBottom w:val="0"/>
                  <w:divBdr>
                    <w:top w:val="none" w:sz="0" w:space="0" w:color="auto"/>
                    <w:left w:val="none" w:sz="0" w:space="0" w:color="auto"/>
                    <w:bottom w:val="none" w:sz="0" w:space="0" w:color="auto"/>
                    <w:right w:val="none" w:sz="0" w:space="0" w:color="auto"/>
                  </w:divBdr>
                </w:div>
                <w:div w:id="524640669">
                  <w:marLeft w:val="0"/>
                  <w:marRight w:val="0"/>
                  <w:marTop w:val="0"/>
                  <w:marBottom w:val="0"/>
                  <w:divBdr>
                    <w:top w:val="none" w:sz="0" w:space="0" w:color="auto"/>
                    <w:left w:val="none" w:sz="0" w:space="0" w:color="auto"/>
                    <w:bottom w:val="none" w:sz="0" w:space="0" w:color="auto"/>
                    <w:right w:val="none" w:sz="0" w:space="0" w:color="auto"/>
                  </w:divBdr>
                </w:div>
                <w:div w:id="1566988365">
                  <w:marLeft w:val="0"/>
                  <w:marRight w:val="0"/>
                  <w:marTop w:val="0"/>
                  <w:marBottom w:val="0"/>
                  <w:divBdr>
                    <w:top w:val="none" w:sz="0" w:space="0" w:color="auto"/>
                    <w:left w:val="none" w:sz="0" w:space="0" w:color="auto"/>
                    <w:bottom w:val="none" w:sz="0" w:space="0" w:color="auto"/>
                    <w:right w:val="none" w:sz="0" w:space="0" w:color="auto"/>
                  </w:divBdr>
                </w:div>
                <w:div w:id="599148630">
                  <w:marLeft w:val="0"/>
                  <w:marRight w:val="0"/>
                  <w:marTop w:val="0"/>
                  <w:marBottom w:val="0"/>
                  <w:divBdr>
                    <w:top w:val="none" w:sz="0" w:space="0" w:color="auto"/>
                    <w:left w:val="none" w:sz="0" w:space="0" w:color="auto"/>
                    <w:bottom w:val="none" w:sz="0" w:space="0" w:color="auto"/>
                    <w:right w:val="none" w:sz="0" w:space="0" w:color="auto"/>
                  </w:divBdr>
                </w:div>
                <w:div w:id="749737653">
                  <w:marLeft w:val="0"/>
                  <w:marRight w:val="0"/>
                  <w:marTop w:val="0"/>
                  <w:marBottom w:val="0"/>
                  <w:divBdr>
                    <w:top w:val="none" w:sz="0" w:space="0" w:color="auto"/>
                    <w:left w:val="none" w:sz="0" w:space="0" w:color="auto"/>
                    <w:bottom w:val="none" w:sz="0" w:space="0" w:color="auto"/>
                    <w:right w:val="none" w:sz="0" w:space="0" w:color="auto"/>
                  </w:divBdr>
                </w:div>
                <w:div w:id="1021512708">
                  <w:marLeft w:val="0"/>
                  <w:marRight w:val="0"/>
                  <w:marTop w:val="0"/>
                  <w:marBottom w:val="0"/>
                  <w:divBdr>
                    <w:top w:val="none" w:sz="0" w:space="0" w:color="auto"/>
                    <w:left w:val="none" w:sz="0" w:space="0" w:color="auto"/>
                    <w:bottom w:val="none" w:sz="0" w:space="0" w:color="auto"/>
                    <w:right w:val="none" w:sz="0" w:space="0" w:color="auto"/>
                  </w:divBdr>
                </w:div>
                <w:div w:id="26295415">
                  <w:marLeft w:val="0"/>
                  <w:marRight w:val="0"/>
                  <w:marTop w:val="0"/>
                  <w:marBottom w:val="0"/>
                  <w:divBdr>
                    <w:top w:val="none" w:sz="0" w:space="0" w:color="auto"/>
                    <w:left w:val="none" w:sz="0" w:space="0" w:color="auto"/>
                    <w:bottom w:val="none" w:sz="0" w:space="0" w:color="auto"/>
                    <w:right w:val="none" w:sz="0" w:space="0" w:color="auto"/>
                  </w:divBdr>
                </w:div>
                <w:div w:id="1175923696">
                  <w:marLeft w:val="0"/>
                  <w:marRight w:val="0"/>
                  <w:marTop w:val="0"/>
                  <w:marBottom w:val="0"/>
                  <w:divBdr>
                    <w:top w:val="none" w:sz="0" w:space="0" w:color="auto"/>
                    <w:left w:val="none" w:sz="0" w:space="0" w:color="auto"/>
                    <w:bottom w:val="none" w:sz="0" w:space="0" w:color="auto"/>
                    <w:right w:val="none" w:sz="0" w:space="0" w:color="auto"/>
                  </w:divBdr>
                </w:div>
                <w:div w:id="906458571">
                  <w:marLeft w:val="0"/>
                  <w:marRight w:val="0"/>
                  <w:marTop w:val="0"/>
                  <w:marBottom w:val="0"/>
                  <w:divBdr>
                    <w:top w:val="none" w:sz="0" w:space="0" w:color="auto"/>
                    <w:left w:val="none" w:sz="0" w:space="0" w:color="auto"/>
                    <w:bottom w:val="none" w:sz="0" w:space="0" w:color="auto"/>
                    <w:right w:val="none" w:sz="0" w:space="0" w:color="auto"/>
                  </w:divBdr>
                </w:div>
                <w:div w:id="210655785">
                  <w:marLeft w:val="0"/>
                  <w:marRight w:val="0"/>
                  <w:marTop w:val="0"/>
                  <w:marBottom w:val="0"/>
                  <w:divBdr>
                    <w:top w:val="none" w:sz="0" w:space="0" w:color="auto"/>
                    <w:left w:val="none" w:sz="0" w:space="0" w:color="auto"/>
                    <w:bottom w:val="none" w:sz="0" w:space="0" w:color="auto"/>
                    <w:right w:val="none" w:sz="0" w:space="0" w:color="auto"/>
                  </w:divBdr>
                </w:div>
                <w:div w:id="158422655">
                  <w:marLeft w:val="0"/>
                  <w:marRight w:val="0"/>
                  <w:marTop w:val="0"/>
                  <w:marBottom w:val="0"/>
                  <w:divBdr>
                    <w:top w:val="none" w:sz="0" w:space="0" w:color="auto"/>
                    <w:left w:val="none" w:sz="0" w:space="0" w:color="auto"/>
                    <w:bottom w:val="none" w:sz="0" w:space="0" w:color="auto"/>
                    <w:right w:val="none" w:sz="0" w:space="0" w:color="auto"/>
                  </w:divBdr>
                </w:div>
                <w:div w:id="1658412912">
                  <w:marLeft w:val="0"/>
                  <w:marRight w:val="0"/>
                  <w:marTop w:val="0"/>
                  <w:marBottom w:val="0"/>
                  <w:divBdr>
                    <w:top w:val="none" w:sz="0" w:space="0" w:color="auto"/>
                    <w:left w:val="none" w:sz="0" w:space="0" w:color="auto"/>
                    <w:bottom w:val="none" w:sz="0" w:space="0" w:color="auto"/>
                    <w:right w:val="none" w:sz="0" w:space="0" w:color="auto"/>
                  </w:divBdr>
                </w:div>
                <w:div w:id="1562903099">
                  <w:marLeft w:val="0"/>
                  <w:marRight w:val="0"/>
                  <w:marTop w:val="0"/>
                  <w:marBottom w:val="0"/>
                  <w:divBdr>
                    <w:top w:val="none" w:sz="0" w:space="0" w:color="auto"/>
                    <w:left w:val="none" w:sz="0" w:space="0" w:color="auto"/>
                    <w:bottom w:val="none" w:sz="0" w:space="0" w:color="auto"/>
                    <w:right w:val="none" w:sz="0" w:space="0" w:color="auto"/>
                  </w:divBdr>
                </w:div>
                <w:div w:id="218976477">
                  <w:marLeft w:val="0"/>
                  <w:marRight w:val="0"/>
                  <w:marTop w:val="0"/>
                  <w:marBottom w:val="0"/>
                  <w:divBdr>
                    <w:top w:val="none" w:sz="0" w:space="0" w:color="auto"/>
                    <w:left w:val="none" w:sz="0" w:space="0" w:color="auto"/>
                    <w:bottom w:val="none" w:sz="0" w:space="0" w:color="auto"/>
                    <w:right w:val="none" w:sz="0" w:space="0" w:color="auto"/>
                  </w:divBdr>
                </w:div>
                <w:div w:id="1306396867">
                  <w:marLeft w:val="0"/>
                  <w:marRight w:val="0"/>
                  <w:marTop w:val="0"/>
                  <w:marBottom w:val="0"/>
                  <w:divBdr>
                    <w:top w:val="none" w:sz="0" w:space="0" w:color="auto"/>
                    <w:left w:val="none" w:sz="0" w:space="0" w:color="auto"/>
                    <w:bottom w:val="none" w:sz="0" w:space="0" w:color="auto"/>
                    <w:right w:val="none" w:sz="0" w:space="0" w:color="auto"/>
                  </w:divBdr>
                </w:div>
                <w:div w:id="481238329">
                  <w:marLeft w:val="0"/>
                  <w:marRight w:val="0"/>
                  <w:marTop w:val="0"/>
                  <w:marBottom w:val="0"/>
                  <w:divBdr>
                    <w:top w:val="none" w:sz="0" w:space="0" w:color="auto"/>
                    <w:left w:val="none" w:sz="0" w:space="0" w:color="auto"/>
                    <w:bottom w:val="none" w:sz="0" w:space="0" w:color="auto"/>
                    <w:right w:val="none" w:sz="0" w:space="0" w:color="auto"/>
                  </w:divBdr>
                </w:div>
                <w:div w:id="657540803">
                  <w:marLeft w:val="0"/>
                  <w:marRight w:val="0"/>
                  <w:marTop w:val="0"/>
                  <w:marBottom w:val="0"/>
                  <w:divBdr>
                    <w:top w:val="none" w:sz="0" w:space="0" w:color="auto"/>
                    <w:left w:val="none" w:sz="0" w:space="0" w:color="auto"/>
                    <w:bottom w:val="none" w:sz="0" w:space="0" w:color="auto"/>
                    <w:right w:val="none" w:sz="0" w:space="0" w:color="auto"/>
                  </w:divBdr>
                </w:div>
                <w:div w:id="1282565616">
                  <w:marLeft w:val="0"/>
                  <w:marRight w:val="0"/>
                  <w:marTop w:val="0"/>
                  <w:marBottom w:val="0"/>
                  <w:divBdr>
                    <w:top w:val="none" w:sz="0" w:space="0" w:color="auto"/>
                    <w:left w:val="none" w:sz="0" w:space="0" w:color="auto"/>
                    <w:bottom w:val="none" w:sz="0" w:space="0" w:color="auto"/>
                    <w:right w:val="none" w:sz="0" w:space="0" w:color="auto"/>
                  </w:divBdr>
                </w:div>
                <w:div w:id="1017005848">
                  <w:marLeft w:val="0"/>
                  <w:marRight w:val="0"/>
                  <w:marTop w:val="0"/>
                  <w:marBottom w:val="0"/>
                  <w:divBdr>
                    <w:top w:val="none" w:sz="0" w:space="0" w:color="auto"/>
                    <w:left w:val="none" w:sz="0" w:space="0" w:color="auto"/>
                    <w:bottom w:val="none" w:sz="0" w:space="0" w:color="auto"/>
                    <w:right w:val="none" w:sz="0" w:space="0" w:color="auto"/>
                  </w:divBdr>
                </w:div>
                <w:div w:id="1899240434">
                  <w:marLeft w:val="0"/>
                  <w:marRight w:val="0"/>
                  <w:marTop w:val="0"/>
                  <w:marBottom w:val="0"/>
                  <w:divBdr>
                    <w:top w:val="none" w:sz="0" w:space="0" w:color="auto"/>
                    <w:left w:val="none" w:sz="0" w:space="0" w:color="auto"/>
                    <w:bottom w:val="none" w:sz="0" w:space="0" w:color="auto"/>
                    <w:right w:val="none" w:sz="0" w:space="0" w:color="auto"/>
                  </w:divBdr>
                </w:div>
                <w:div w:id="5457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5774">
      <w:bodyDiv w:val="1"/>
      <w:marLeft w:val="0"/>
      <w:marRight w:val="0"/>
      <w:marTop w:val="0"/>
      <w:marBottom w:val="0"/>
      <w:divBdr>
        <w:top w:val="none" w:sz="0" w:space="0" w:color="auto"/>
        <w:left w:val="none" w:sz="0" w:space="0" w:color="auto"/>
        <w:bottom w:val="none" w:sz="0" w:space="0" w:color="auto"/>
        <w:right w:val="none" w:sz="0" w:space="0" w:color="auto"/>
      </w:divBdr>
      <w:divsChild>
        <w:div w:id="1005133953">
          <w:marLeft w:val="0"/>
          <w:marRight w:val="0"/>
          <w:marTop w:val="375"/>
          <w:marBottom w:val="0"/>
          <w:divBdr>
            <w:top w:val="none" w:sz="0" w:space="0" w:color="auto"/>
            <w:left w:val="none" w:sz="0" w:space="0" w:color="auto"/>
            <w:bottom w:val="none" w:sz="0" w:space="0" w:color="auto"/>
            <w:right w:val="none" w:sz="0" w:space="0" w:color="auto"/>
          </w:divBdr>
          <w:divsChild>
            <w:div w:id="192041961">
              <w:marLeft w:val="0"/>
              <w:marRight w:val="0"/>
              <w:marTop w:val="0"/>
              <w:marBottom w:val="0"/>
              <w:divBdr>
                <w:top w:val="none" w:sz="0" w:space="0" w:color="auto"/>
                <w:left w:val="none" w:sz="0" w:space="0" w:color="auto"/>
                <w:bottom w:val="none" w:sz="0" w:space="0" w:color="auto"/>
                <w:right w:val="none" w:sz="0" w:space="0" w:color="auto"/>
              </w:divBdr>
              <w:divsChild>
                <w:div w:id="711345137">
                  <w:marLeft w:val="0"/>
                  <w:marRight w:val="0"/>
                  <w:marTop w:val="0"/>
                  <w:marBottom w:val="0"/>
                  <w:divBdr>
                    <w:top w:val="none" w:sz="0" w:space="0" w:color="auto"/>
                    <w:left w:val="none" w:sz="0" w:space="0" w:color="auto"/>
                    <w:bottom w:val="none" w:sz="0" w:space="0" w:color="auto"/>
                    <w:right w:val="none" w:sz="0" w:space="0" w:color="auto"/>
                  </w:divBdr>
                </w:div>
                <w:div w:id="26105438">
                  <w:marLeft w:val="0"/>
                  <w:marRight w:val="0"/>
                  <w:marTop w:val="0"/>
                  <w:marBottom w:val="0"/>
                  <w:divBdr>
                    <w:top w:val="none" w:sz="0" w:space="0" w:color="auto"/>
                    <w:left w:val="none" w:sz="0" w:space="0" w:color="auto"/>
                    <w:bottom w:val="none" w:sz="0" w:space="0" w:color="auto"/>
                    <w:right w:val="none" w:sz="0" w:space="0" w:color="auto"/>
                  </w:divBdr>
                </w:div>
                <w:div w:id="2119330001">
                  <w:marLeft w:val="0"/>
                  <w:marRight w:val="0"/>
                  <w:marTop w:val="0"/>
                  <w:marBottom w:val="0"/>
                  <w:divBdr>
                    <w:top w:val="none" w:sz="0" w:space="0" w:color="auto"/>
                    <w:left w:val="none" w:sz="0" w:space="0" w:color="auto"/>
                    <w:bottom w:val="none" w:sz="0" w:space="0" w:color="auto"/>
                    <w:right w:val="none" w:sz="0" w:space="0" w:color="auto"/>
                  </w:divBdr>
                </w:div>
                <w:div w:id="1156726329">
                  <w:marLeft w:val="0"/>
                  <w:marRight w:val="0"/>
                  <w:marTop w:val="0"/>
                  <w:marBottom w:val="0"/>
                  <w:divBdr>
                    <w:top w:val="none" w:sz="0" w:space="0" w:color="auto"/>
                    <w:left w:val="none" w:sz="0" w:space="0" w:color="auto"/>
                    <w:bottom w:val="none" w:sz="0" w:space="0" w:color="auto"/>
                    <w:right w:val="none" w:sz="0" w:space="0" w:color="auto"/>
                  </w:divBdr>
                </w:div>
                <w:div w:id="604000803">
                  <w:marLeft w:val="0"/>
                  <w:marRight w:val="0"/>
                  <w:marTop w:val="0"/>
                  <w:marBottom w:val="0"/>
                  <w:divBdr>
                    <w:top w:val="none" w:sz="0" w:space="0" w:color="auto"/>
                    <w:left w:val="none" w:sz="0" w:space="0" w:color="auto"/>
                    <w:bottom w:val="none" w:sz="0" w:space="0" w:color="auto"/>
                    <w:right w:val="none" w:sz="0" w:space="0" w:color="auto"/>
                  </w:divBdr>
                </w:div>
                <w:div w:id="993220252">
                  <w:marLeft w:val="0"/>
                  <w:marRight w:val="0"/>
                  <w:marTop w:val="0"/>
                  <w:marBottom w:val="0"/>
                  <w:divBdr>
                    <w:top w:val="none" w:sz="0" w:space="0" w:color="auto"/>
                    <w:left w:val="none" w:sz="0" w:space="0" w:color="auto"/>
                    <w:bottom w:val="none" w:sz="0" w:space="0" w:color="auto"/>
                    <w:right w:val="none" w:sz="0" w:space="0" w:color="auto"/>
                  </w:divBdr>
                </w:div>
                <w:div w:id="1010832958">
                  <w:marLeft w:val="0"/>
                  <w:marRight w:val="0"/>
                  <w:marTop w:val="0"/>
                  <w:marBottom w:val="0"/>
                  <w:divBdr>
                    <w:top w:val="none" w:sz="0" w:space="0" w:color="auto"/>
                    <w:left w:val="none" w:sz="0" w:space="0" w:color="auto"/>
                    <w:bottom w:val="none" w:sz="0" w:space="0" w:color="auto"/>
                    <w:right w:val="none" w:sz="0" w:space="0" w:color="auto"/>
                  </w:divBdr>
                </w:div>
                <w:div w:id="1713462803">
                  <w:marLeft w:val="0"/>
                  <w:marRight w:val="0"/>
                  <w:marTop w:val="0"/>
                  <w:marBottom w:val="0"/>
                  <w:divBdr>
                    <w:top w:val="none" w:sz="0" w:space="0" w:color="auto"/>
                    <w:left w:val="none" w:sz="0" w:space="0" w:color="auto"/>
                    <w:bottom w:val="none" w:sz="0" w:space="0" w:color="auto"/>
                    <w:right w:val="none" w:sz="0" w:space="0" w:color="auto"/>
                  </w:divBdr>
                </w:div>
                <w:div w:id="304090820">
                  <w:marLeft w:val="0"/>
                  <w:marRight w:val="0"/>
                  <w:marTop w:val="0"/>
                  <w:marBottom w:val="0"/>
                  <w:divBdr>
                    <w:top w:val="none" w:sz="0" w:space="0" w:color="auto"/>
                    <w:left w:val="none" w:sz="0" w:space="0" w:color="auto"/>
                    <w:bottom w:val="none" w:sz="0" w:space="0" w:color="auto"/>
                    <w:right w:val="none" w:sz="0" w:space="0" w:color="auto"/>
                  </w:divBdr>
                </w:div>
                <w:div w:id="210699304">
                  <w:marLeft w:val="0"/>
                  <w:marRight w:val="0"/>
                  <w:marTop w:val="0"/>
                  <w:marBottom w:val="0"/>
                  <w:divBdr>
                    <w:top w:val="none" w:sz="0" w:space="0" w:color="auto"/>
                    <w:left w:val="none" w:sz="0" w:space="0" w:color="auto"/>
                    <w:bottom w:val="none" w:sz="0" w:space="0" w:color="auto"/>
                    <w:right w:val="none" w:sz="0" w:space="0" w:color="auto"/>
                  </w:divBdr>
                </w:div>
                <w:div w:id="2055301754">
                  <w:marLeft w:val="0"/>
                  <w:marRight w:val="0"/>
                  <w:marTop w:val="0"/>
                  <w:marBottom w:val="0"/>
                  <w:divBdr>
                    <w:top w:val="none" w:sz="0" w:space="0" w:color="auto"/>
                    <w:left w:val="none" w:sz="0" w:space="0" w:color="auto"/>
                    <w:bottom w:val="none" w:sz="0" w:space="0" w:color="auto"/>
                    <w:right w:val="none" w:sz="0" w:space="0" w:color="auto"/>
                  </w:divBdr>
                </w:div>
                <w:div w:id="67460403">
                  <w:marLeft w:val="0"/>
                  <w:marRight w:val="0"/>
                  <w:marTop w:val="0"/>
                  <w:marBottom w:val="0"/>
                  <w:divBdr>
                    <w:top w:val="none" w:sz="0" w:space="0" w:color="auto"/>
                    <w:left w:val="none" w:sz="0" w:space="0" w:color="auto"/>
                    <w:bottom w:val="none" w:sz="0" w:space="0" w:color="auto"/>
                    <w:right w:val="none" w:sz="0" w:space="0" w:color="auto"/>
                  </w:divBdr>
                </w:div>
                <w:div w:id="20866241">
                  <w:marLeft w:val="0"/>
                  <w:marRight w:val="0"/>
                  <w:marTop w:val="0"/>
                  <w:marBottom w:val="0"/>
                  <w:divBdr>
                    <w:top w:val="none" w:sz="0" w:space="0" w:color="auto"/>
                    <w:left w:val="none" w:sz="0" w:space="0" w:color="auto"/>
                    <w:bottom w:val="none" w:sz="0" w:space="0" w:color="auto"/>
                    <w:right w:val="none" w:sz="0" w:space="0" w:color="auto"/>
                  </w:divBdr>
                </w:div>
                <w:div w:id="1686665967">
                  <w:marLeft w:val="0"/>
                  <w:marRight w:val="0"/>
                  <w:marTop w:val="0"/>
                  <w:marBottom w:val="0"/>
                  <w:divBdr>
                    <w:top w:val="none" w:sz="0" w:space="0" w:color="auto"/>
                    <w:left w:val="none" w:sz="0" w:space="0" w:color="auto"/>
                    <w:bottom w:val="none" w:sz="0" w:space="0" w:color="auto"/>
                    <w:right w:val="none" w:sz="0" w:space="0" w:color="auto"/>
                  </w:divBdr>
                </w:div>
                <w:div w:id="1237469630">
                  <w:marLeft w:val="0"/>
                  <w:marRight w:val="0"/>
                  <w:marTop w:val="0"/>
                  <w:marBottom w:val="0"/>
                  <w:divBdr>
                    <w:top w:val="none" w:sz="0" w:space="0" w:color="auto"/>
                    <w:left w:val="none" w:sz="0" w:space="0" w:color="auto"/>
                    <w:bottom w:val="none" w:sz="0" w:space="0" w:color="auto"/>
                    <w:right w:val="none" w:sz="0" w:space="0" w:color="auto"/>
                  </w:divBdr>
                </w:div>
                <w:div w:id="237710535">
                  <w:marLeft w:val="0"/>
                  <w:marRight w:val="0"/>
                  <w:marTop w:val="0"/>
                  <w:marBottom w:val="0"/>
                  <w:divBdr>
                    <w:top w:val="none" w:sz="0" w:space="0" w:color="auto"/>
                    <w:left w:val="none" w:sz="0" w:space="0" w:color="auto"/>
                    <w:bottom w:val="none" w:sz="0" w:space="0" w:color="auto"/>
                    <w:right w:val="none" w:sz="0" w:space="0" w:color="auto"/>
                  </w:divBdr>
                </w:div>
                <w:div w:id="1453398123">
                  <w:marLeft w:val="0"/>
                  <w:marRight w:val="0"/>
                  <w:marTop w:val="0"/>
                  <w:marBottom w:val="0"/>
                  <w:divBdr>
                    <w:top w:val="none" w:sz="0" w:space="0" w:color="auto"/>
                    <w:left w:val="none" w:sz="0" w:space="0" w:color="auto"/>
                    <w:bottom w:val="none" w:sz="0" w:space="0" w:color="auto"/>
                    <w:right w:val="none" w:sz="0" w:space="0" w:color="auto"/>
                  </w:divBdr>
                </w:div>
                <w:div w:id="1279684826">
                  <w:marLeft w:val="0"/>
                  <w:marRight w:val="0"/>
                  <w:marTop w:val="0"/>
                  <w:marBottom w:val="0"/>
                  <w:divBdr>
                    <w:top w:val="none" w:sz="0" w:space="0" w:color="auto"/>
                    <w:left w:val="none" w:sz="0" w:space="0" w:color="auto"/>
                    <w:bottom w:val="none" w:sz="0" w:space="0" w:color="auto"/>
                    <w:right w:val="none" w:sz="0" w:space="0" w:color="auto"/>
                  </w:divBdr>
                </w:div>
                <w:div w:id="2053916944">
                  <w:marLeft w:val="0"/>
                  <w:marRight w:val="0"/>
                  <w:marTop w:val="0"/>
                  <w:marBottom w:val="0"/>
                  <w:divBdr>
                    <w:top w:val="none" w:sz="0" w:space="0" w:color="auto"/>
                    <w:left w:val="none" w:sz="0" w:space="0" w:color="auto"/>
                    <w:bottom w:val="none" w:sz="0" w:space="0" w:color="auto"/>
                    <w:right w:val="none" w:sz="0" w:space="0" w:color="auto"/>
                  </w:divBdr>
                </w:div>
                <w:div w:id="184759631">
                  <w:marLeft w:val="0"/>
                  <w:marRight w:val="0"/>
                  <w:marTop w:val="0"/>
                  <w:marBottom w:val="0"/>
                  <w:divBdr>
                    <w:top w:val="none" w:sz="0" w:space="0" w:color="auto"/>
                    <w:left w:val="none" w:sz="0" w:space="0" w:color="auto"/>
                    <w:bottom w:val="none" w:sz="0" w:space="0" w:color="auto"/>
                    <w:right w:val="none" w:sz="0" w:space="0" w:color="auto"/>
                  </w:divBdr>
                </w:div>
                <w:div w:id="976180390">
                  <w:marLeft w:val="0"/>
                  <w:marRight w:val="0"/>
                  <w:marTop w:val="0"/>
                  <w:marBottom w:val="0"/>
                  <w:divBdr>
                    <w:top w:val="none" w:sz="0" w:space="0" w:color="auto"/>
                    <w:left w:val="none" w:sz="0" w:space="0" w:color="auto"/>
                    <w:bottom w:val="none" w:sz="0" w:space="0" w:color="auto"/>
                    <w:right w:val="none" w:sz="0" w:space="0" w:color="auto"/>
                  </w:divBdr>
                </w:div>
                <w:div w:id="1982495564">
                  <w:marLeft w:val="0"/>
                  <w:marRight w:val="0"/>
                  <w:marTop w:val="0"/>
                  <w:marBottom w:val="0"/>
                  <w:divBdr>
                    <w:top w:val="none" w:sz="0" w:space="0" w:color="auto"/>
                    <w:left w:val="none" w:sz="0" w:space="0" w:color="auto"/>
                    <w:bottom w:val="none" w:sz="0" w:space="0" w:color="auto"/>
                    <w:right w:val="none" w:sz="0" w:space="0" w:color="auto"/>
                  </w:divBdr>
                </w:div>
                <w:div w:id="866332962">
                  <w:marLeft w:val="0"/>
                  <w:marRight w:val="0"/>
                  <w:marTop w:val="0"/>
                  <w:marBottom w:val="0"/>
                  <w:divBdr>
                    <w:top w:val="none" w:sz="0" w:space="0" w:color="auto"/>
                    <w:left w:val="none" w:sz="0" w:space="0" w:color="auto"/>
                    <w:bottom w:val="none" w:sz="0" w:space="0" w:color="auto"/>
                    <w:right w:val="none" w:sz="0" w:space="0" w:color="auto"/>
                  </w:divBdr>
                </w:div>
                <w:div w:id="2036153164">
                  <w:marLeft w:val="0"/>
                  <w:marRight w:val="0"/>
                  <w:marTop w:val="0"/>
                  <w:marBottom w:val="0"/>
                  <w:divBdr>
                    <w:top w:val="none" w:sz="0" w:space="0" w:color="auto"/>
                    <w:left w:val="none" w:sz="0" w:space="0" w:color="auto"/>
                    <w:bottom w:val="none" w:sz="0" w:space="0" w:color="auto"/>
                    <w:right w:val="none" w:sz="0" w:space="0" w:color="auto"/>
                  </w:divBdr>
                </w:div>
                <w:div w:id="1715040516">
                  <w:marLeft w:val="0"/>
                  <w:marRight w:val="0"/>
                  <w:marTop w:val="0"/>
                  <w:marBottom w:val="0"/>
                  <w:divBdr>
                    <w:top w:val="none" w:sz="0" w:space="0" w:color="auto"/>
                    <w:left w:val="none" w:sz="0" w:space="0" w:color="auto"/>
                    <w:bottom w:val="none" w:sz="0" w:space="0" w:color="auto"/>
                    <w:right w:val="none" w:sz="0" w:space="0" w:color="auto"/>
                  </w:divBdr>
                </w:div>
                <w:div w:id="1357610661">
                  <w:marLeft w:val="0"/>
                  <w:marRight w:val="0"/>
                  <w:marTop w:val="0"/>
                  <w:marBottom w:val="0"/>
                  <w:divBdr>
                    <w:top w:val="none" w:sz="0" w:space="0" w:color="auto"/>
                    <w:left w:val="none" w:sz="0" w:space="0" w:color="auto"/>
                    <w:bottom w:val="none" w:sz="0" w:space="0" w:color="auto"/>
                    <w:right w:val="none" w:sz="0" w:space="0" w:color="auto"/>
                  </w:divBdr>
                </w:div>
                <w:div w:id="816994094">
                  <w:marLeft w:val="0"/>
                  <w:marRight w:val="0"/>
                  <w:marTop w:val="0"/>
                  <w:marBottom w:val="0"/>
                  <w:divBdr>
                    <w:top w:val="none" w:sz="0" w:space="0" w:color="auto"/>
                    <w:left w:val="none" w:sz="0" w:space="0" w:color="auto"/>
                    <w:bottom w:val="none" w:sz="0" w:space="0" w:color="auto"/>
                    <w:right w:val="none" w:sz="0" w:space="0" w:color="auto"/>
                  </w:divBdr>
                </w:div>
                <w:div w:id="250968908">
                  <w:marLeft w:val="0"/>
                  <w:marRight w:val="0"/>
                  <w:marTop w:val="0"/>
                  <w:marBottom w:val="0"/>
                  <w:divBdr>
                    <w:top w:val="none" w:sz="0" w:space="0" w:color="auto"/>
                    <w:left w:val="none" w:sz="0" w:space="0" w:color="auto"/>
                    <w:bottom w:val="none" w:sz="0" w:space="0" w:color="auto"/>
                    <w:right w:val="none" w:sz="0" w:space="0" w:color="auto"/>
                  </w:divBdr>
                </w:div>
                <w:div w:id="1139229723">
                  <w:marLeft w:val="0"/>
                  <w:marRight w:val="0"/>
                  <w:marTop w:val="0"/>
                  <w:marBottom w:val="0"/>
                  <w:divBdr>
                    <w:top w:val="none" w:sz="0" w:space="0" w:color="auto"/>
                    <w:left w:val="none" w:sz="0" w:space="0" w:color="auto"/>
                    <w:bottom w:val="none" w:sz="0" w:space="0" w:color="auto"/>
                    <w:right w:val="none" w:sz="0" w:space="0" w:color="auto"/>
                  </w:divBdr>
                </w:div>
                <w:div w:id="1572501590">
                  <w:marLeft w:val="0"/>
                  <w:marRight w:val="0"/>
                  <w:marTop w:val="0"/>
                  <w:marBottom w:val="0"/>
                  <w:divBdr>
                    <w:top w:val="none" w:sz="0" w:space="0" w:color="auto"/>
                    <w:left w:val="none" w:sz="0" w:space="0" w:color="auto"/>
                    <w:bottom w:val="none" w:sz="0" w:space="0" w:color="auto"/>
                    <w:right w:val="none" w:sz="0" w:space="0" w:color="auto"/>
                  </w:divBdr>
                </w:div>
                <w:div w:id="847402205">
                  <w:marLeft w:val="0"/>
                  <w:marRight w:val="0"/>
                  <w:marTop w:val="0"/>
                  <w:marBottom w:val="0"/>
                  <w:divBdr>
                    <w:top w:val="none" w:sz="0" w:space="0" w:color="auto"/>
                    <w:left w:val="none" w:sz="0" w:space="0" w:color="auto"/>
                    <w:bottom w:val="none" w:sz="0" w:space="0" w:color="auto"/>
                    <w:right w:val="none" w:sz="0" w:space="0" w:color="auto"/>
                  </w:divBdr>
                </w:div>
                <w:div w:id="9952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5199">
          <w:marLeft w:val="0"/>
          <w:marRight w:val="0"/>
          <w:marTop w:val="375"/>
          <w:marBottom w:val="0"/>
          <w:divBdr>
            <w:top w:val="none" w:sz="0" w:space="0" w:color="auto"/>
            <w:left w:val="none" w:sz="0" w:space="0" w:color="auto"/>
            <w:bottom w:val="none" w:sz="0" w:space="0" w:color="auto"/>
            <w:right w:val="none" w:sz="0" w:space="0" w:color="auto"/>
          </w:divBdr>
          <w:divsChild>
            <w:div w:id="1366249370">
              <w:marLeft w:val="0"/>
              <w:marRight w:val="0"/>
              <w:marTop w:val="0"/>
              <w:marBottom w:val="0"/>
              <w:divBdr>
                <w:top w:val="none" w:sz="0" w:space="0" w:color="auto"/>
                <w:left w:val="none" w:sz="0" w:space="0" w:color="auto"/>
                <w:bottom w:val="none" w:sz="0" w:space="0" w:color="auto"/>
                <w:right w:val="none" w:sz="0" w:space="0" w:color="auto"/>
              </w:divBdr>
              <w:divsChild>
                <w:div w:id="1941524173">
                  <w:marLeft w:val="0"/>
                  <w:marRight w:val="0"/>
                  <w:marTop w:val="0"/>
                  <w:marBottom w:val="0"/>
                  <w:divBdr>
                    <w:top w:val="none" w:sz="0" w:space="0" w:color="auto"/>
                    <w:left w:val="none" w:sz="0" w:space="0" w:color="auto"/>
                    <w:bottom w:val="none" w:sz="0" w:space="0" w:color="auto"/>
                    <w:right w:val="none" w:sz="0" w:space="0" w:color="auto"/>
                  </w:divBdr>
                </w:div>
                <w:div w:id="649747216">
                  <w:marLeft w:val="0"/>
                  <w:marRight w:val="0"/>
                  <w:marTop w:val="0"/>
                  <w:marBottom w:val="0"/>
                  <w:divBdr>
                    <w:top w:val="none" w:sz="0" w:space="0" w:color="auto"/>
                    <w:left w:val="none" w:sz="0" w:space="0" w:color="auto"/>
                    <w:bottom w:val="none" w:sz="0" w:space="0" w:color="auto"/>
                    <w:right w:val="none" w:sz="0" w:space="0" w:color="auto"/>
                  </w:divBdr>
                </w:div>
                <w:div w:id="488641736">
                  <w:marLeft w:val="0"/>
                  <w:marRight w:val="0"/>
                  <w:marTop w:val="0"/>
                  <w:marBottom w:val="0"/>
                  <w:divBdr>
                    <w:top w:val="none" w:sz="0" w:space="0" w:color="auto"/>
                    <w:left w:val="none" w:sz="0" w:space="0" w:color="auto"/>
                    <w:bottom w:val="none" w:sz="0" w:space="0" w:color="auto"/>
                    <w:right w:val="none" w:sz="0" w:space="0" w:color="auto"/>
                  </w:divBdr>
                </w:div>
                <w:div w:id="1271547776">
                  <w:marLeft w:val="0"/>
                  <w:marRight w:val="0"/>
                  <w:marTop w:val="0"/>
                  <w:marBottom w:val="0"/>
                  <w:divBdr>
                    <w:top w:val="none" w:sz="0" w:space="0" w:color="auto"/>
                    <w:left w:val="none" w:sz="0" w:space="0" w:color="auto"/>
                    <w:bottom w:val="none" w:sz="0" w:space="0" w:color="auto"/>
                    <w:right w:val="none" w:sz="0" w:space="0" w:color="auto"/>
                  </w:divBdr>
                </w:div>
                <w:div w:id="391081108">
                  <w:marLeft w:val="0"/>
                  <w:marRight w:val="0"/>
                  <w:marTop w:val="0"/>
                  <w:marBottom w:val="0"/>
                  <w:divBdr>
                    <w:top w:val="none" w:sz="0" w:space="0" w:color="auto"/>
                    <w:left w:val="none" w:sz="0" w:space="0" w:color="auto"/>
                    <w:bottom w:val="none" w:sz="0" w:space="0" w:color="auto"/>
                    <w:right w:val="none" w:sz="0" w:space="0" w:color="auto"/>
                  </w:divBdr>
                </w:div>
                <w:div w:id="485051964">
                  <w:marLeft w:val="0"/>
                  <w:marRight w:val="0"/>
                  <w:marTop w:val="0"/>
                  <w:marBottom w:val="0"/>
                  <w:divBdr>
                    <w:top w:val="none" w:sz="0" w:space="0" w:color="auto"/>
                    <w:left w:val="none" w:sz="0" w:space="0" w:color="auto"/>
                    <w:bottom w:val="none" w:sz="0" w:space="0" w:color="auto"/>
                    <w:right w:val="none" w:sz="0" w:space="0" w:color="auto"/>
                  </w:divBdr>
                </w:div>
                <w:div w:id="1949775501">
                  <w:marLeft w:val="0"/>
                  <w:marRight w:val="0"/>
                  <w:marTop w:val="0"/>
                  <w:marBottom w:val="0"/>
                  <w:divBdr>
                    <w:top w:val="none" w:sz="0" w:space="0" w:color="auto"/>
                    <w:left w:val="none" w:sz="0" w:space="0" w:color="auto"/>
                    <w:bottom w:val="none" w:sz="0" w:space="0" w:color="auto"/>
                    <w:right w:val="none" w:sz="0" w:space="0" w:color="auto"/>
                  </w:divBdr>
                </w:div>
                <w:div w:id="1760565859">
                  <w:marLeft w:val="0"/>
                  <w:marRight w:val="0"/>
                  <w:marTop w:val="0"/>
                  <w:marBottom w:val="0"/>
                  <w:divBdr>
                    <w:top w:val="none" w:sz="0" w:space="0" w:color="auto"/>
                    <w:left w:val="none" w:sz="0" w:space="0" w:color="auto"/>
                    <w:bottom w:val="none" w:sz="0" w:space="0" w:color="auto"/>
                    <w:right w:val="none" w:sz="0" w:space="0" w:color="auto"/>
                  </w:divBdr>
                </w:div>
                <w:div w:id="1558400367">
                  <w:marLeft w:val="0"/>
                  <w:marRight w:val="0"/>
                  <w:marTop w:val="0"/>
                  <w:marBottom w:val="0"/>
                  <w:divBdr>
                    <w:top w:val="none" w:sz="0" w:space="0" w:color="auto"/>
                    <w:left w:val="none" w:sz="0" w:space="0" w:color="auto"/>
                    <w:bottom w:val="none" w:sz="0" w:space="0" w:color="auto"/>
                    <w:right w:val="none" w:sz="0" w:space="0" w:color="auto"/>
                  </w:divBdr>
                </w:div>
                <w:div w:id="901797220">
                  <w:marLeft w:val="0"/>
                  <w:marRight w:val="0"/>
                  <w:marTop w:val="0"/>
                  <w:marBottom w:val="0"/>
                  <w:divBdr>
                    <w:top w:val="none" w:sz="0" w:space="0" w:color="auto"/>
                    <w:left w:val="none" w:sz="0" w:space="0" w:color="auto"/>
                    <w:bottom w:val="none" w:sz="0" w:space="0" w:color="auto"/>
                    <w:right w:val="none" w:sz="0" w:space="0" w:color="auto"/>
                  </w:divBdr>
                </w:div>
                <w:div w:id="162430065">
                  <w:marLeft w:val="0"/>
                  <w:marRight w:val="0"/>
                  <w:marTop w:val="0"/>
                  <w:marBottom w:val="0"/>
                  <w:divBdr>
                    <w:top w:val="none" w:sz="0" w:space="0" w:color="auto"/>
                    <w:left w:val="none" w:sz="0" w:space="0" w:color="auto"/>
                    <w:bottom w:val="none" w:sz="0" w:space="0" w:color="auto"/>
                    <w:right w:val="none" w:sz="0" w:space="0" w:color="auto"/>
                  </w:divBdr>
                </w:div>
                <w:div w:id="703215540">
                  <w:marLeft w:val="0"/>
                  <w:marRight w:val="0"/>
                  <w:marTop w:val="0"/>
                  <w:marBottom w:val="0"/>
                  <w:divBdr>
                    <w:top w:val="none" w:sz="0" w:space="0" w:color="auto"/>
                    <w:left w:val="none" w:sz="0" w:space="0" w:color="auto"/>
                    <w:bottom w:val="none" w:sz="0" w:space="0" w:color="auto"/>
                    <w:right w:val="none" w:sz="0" w:space="0" w:color="auto"/>
                  </w:divBdr>
                </w:div>
                <w:div w:id="340284493">
                  <w:marLeft w:val="0"/>
                  <w:marRight w:val="0"/>
                  <w:marTop w:val="0"/>
                  <w:marBottom w:val="0"/>
                  <w:divBdr>
                    <w:top w:val="none" w:sz="0" w:space="0" w:color="auto"/>
                    <w:left w:val="none" w:sz="0" w:space="0" w:color="auto"/>
                    <w:bottom w:val="none" w:sz="0" w:space="0" w:color="auto"/>
                    <w:right w:val="none" w:sz="0" w:space="0" w:color="auto"/>
                  </w:divBdr>
                </w:div>
                <w:div w:id="553659622">
                  <w:marLeft w:val="0"/>
                  <w:marRight w:val="0"/>
                  <w:marTop w:val="0"/>
                  <w:marBottom w:val="0"/>
                  <w:divBdr>
                    <w:top w:val="none" w:sz="0" w:space="0" w:color="auto"/>
                    <w:left w:val="none" w:sz="0" w:space="0" w:color="auto"/>
                    <w:bottom w:val="none" w:sz="0" w:space="0" w:color="auto"/>
                    <w:right w:val="none" w:sz="0" w:space="0" w:color="auto"/>
                  </w:divBdr>
                </w:div>
                <w:div w:id="402222836">
                  <w:marLeft w:val="0"/>
                  <w:marRight w:val="0"/>
                  <w:marTop w:val="0"/>
                  <w:marBottom w:val="0"/>
                  <w:divBdr>
                    <w:top w:val="none" w:sz="0" w:space="0" w:color="auto"/>
                    <w:left w:val="none" w:sz="0" w:space="0" w:color="auto"/>
                    <w:bottom w:val="none" w:sz="0" w:space="0" w:color="auto"/>
                    <w:right w:val="none" w:sz="0" w:space="0" w:color="auto"/>
                  </w:divBdr>
                </w:div>
                <w:div w:id="553276905">
                  <w:marLeft w:val="0"/>
                  <w:marRight w:val="0"/>
                  <w:marTop w:val="0"/>
                  <w:marBottom w:val="0"/>
                  <w:divBdr>
                    <w:top w:val="none" w:sz="0" w:space="0" w:color="auto"/>
                    <w:left w:val="none" w:sz="0" w:space="0" w:color="auto"/>
                    <w:bottom w:val="none" w:sz="0" w:space="0" w:color="auto"/>
                    <w:right w:val="none" w:sz="0" w:space="0" w:color="auto"/>
                  </w:divBdr>
                </w:div>
                <w:div w:id="1545019894">
                  <w:marLeft w:val="0"/>
                  <w:marRight w:val="0"/>
                  <w:marTop w:val="0"/>
                  <w:marBottom w:val="0"/>
                  <w:divBdr>
                    <w:top w:val="none" w:sz="0" w:space="0" w:color="auto"/>
                    <w:left w:val="none" w:sz="0" w:space="0" w:color="auto"/>
                    <w:bottom w:val="none" w:sz="0" w:space="0" w:color="auto"/>
                    <w:right w:val="none" w:sz="0" w:space="0" w:color="auto"/>
                  </w:divBdr>
                </w:div>
                <w:div w:id="1642073652">
                  <w:marLeft w:val="0"/>
                  <w:marRight w:val="0"/>
                  <w:marTop w:val="0"/>
                  <w:marBottom w:val="0"/>
                  <w:divBdr>
                    <w:top w:val="none" w:sz="0" w:space="0" w:color="auto"/>
                    <w:left w:val="none" w:sz="0" w:space="0" w:color="auto"/>
                    <w:bottom w:val="none" w:sz="0" w:space="0" w:color="auto"/>
                    <w:right w:val="none" w:sz="0" w:space="0" w:color="auto"/>
                  </w:divBdr>
                </w:div>
                <w:div w:id="1749695770">
                  <w:marLeft w:val="0"/>
                  <w:marRight w:val="0"/>
                  <w:marTop w:val="0"/>
                  <w:marBottom w:val="0"/>
                  <w:divBdr>
                    <w:top w:val="none" w:sz="0" w:space="0" w:color="auto"/>
                    <w:left w:val="none" w:sz="0" w:space="0" w:color="auto"/>
                    <w:bottom w:val="none" w:sz="0" w:space="0" w:color="auto"/>
                    <w:right w:val="none" w:sz="0" w:space="0" w:color="auto"/>
                  </w:divBdr>
                </w:div>
                <w:div w:id="823817485">
                  <w:marLeft w:val="0"/>
                  <w:marRight w:val="0"/>
                  <w:marTop w:val="0"/>
                  <w:marBottom w:val="0"/>
                  <w:divBdr>
                    <w:top w:val="none" w:sz="0" w:space="0" w:color="auto"/>
                    <w:left w:val="none" w:sz="0" w:space="0" w:color="auto"/>
                    <w:bottom w:val="none" w:sz="0" w:space="0" w:color="auto"/>
                    <w:right w:val="none" w:sz="0" w:space="0" w:color="auto"/>
                  </w:divBdr>
                </w:div>
                <w:div w:id="373582400">
                  <w:marLeft w:val="0"/>
                  <w:marRight w:val="0"/>
                  <w:marTop w:val="0"/>
                  <w:marBottom w:val="0"/>
                  <w:divBdr>
                    <w:top w:val="none" w:sz="0" w:space="0" w:color="auto"/>
                    <w:left w:val="none" w:sz="0" w:space="0" w:color="auto"/>
                    <w:bottom w:val="none" w:sz="0" w:space="0" w:color="auto"/>
                    <w:right w:val="none" w:sz="0" w:space="0" w:color="auto"/>
                  </w:divBdr>
                </w:div>
                <w:div w:id="1081296693">
                  <w:marLeft w:val="0"/>
                  <w:marRight w:val="0"/>
                  <w:marTop w:val="0"/>
                  <w:marBottom w:val="0"/>
                  <w:divBdr>
                    <w:top w:val="none" w:sz="0" w:space="0" w:color="auto"/>
                    <w:left w:val="none" w:sz="0" w:space="0" w:color="auto"/>
                    <w:bottom w:val="none" w:sz="0" w:space="0" w:color="auto"/>
                    <w:right w:val="none" w:sz="0" w:space="0" w:color="auto"/>
                  </w:divBdr>
                </w:div>
                <w:div w:id="1442719729">
                  <w:marLeft w:val="0"/>
                  <w:marRight w:val="0"/>
                  <w:marTop w:val="0"/>
                  <w:marBottom w:val="0"/>
                  <w:divBdr>
                    <w:top w:val="none" w:sz="0" w:space="0" w:color="auto"/>
                    <w:left w:val="none" w:sz="0" w:space="0" w:color="auto"/>
                    <w:bottom w:val="none" w:sz="0" w:space="0" w:color="auto"/>
                    <w:right w:val="none" w:sz="0" w:space="0" w:color="auto"/>
                  </w:divBdr>
                </w:div>
                <w:div w:id="1304042570">
                  <w:marLeft w:val="0"/>
                  <w:marRight w:val="0"/>
                  <w:marTop w:val="0"/>
                  <w:marBottom w:val="0"/>
                  <w:divBdr>
                    <w:top w:val="none" w:sz="0" w:space="0" w:color="auto"/>
                    <w:left w:val="none" w:sz="0" w:space="0" w:color="auto"/>
                    <w:bottom w:val="none" w:sz="0" w:space="0" w:color="auto"/>
                    <w:right w:val="none" w:sz="0" w:space="0" w:color="auto"/>
                  </w:divBdr>
                </w:div>
                <w:div w:id="1081676817">
                  <w:marLeft w:val="0"/>
                  <w:marRight w:val="0"/>
                  <w:marTop w:val="0"/>
                  <w:marBottom w:val="0"/>
                  <w:divBdr>
                    <w:top w:val="none" w:sz="0" w:space="0" w:color="auto"/>
                    <w:left w:val="none" w:sz="0" w:space="0" w:color="auto"/>
                    <w:bottom w:val="none" w:sz="0" w:space="0" w:color="auto"/>
                    <w:right w:val="none" w:sz="0" w:space="0" w:color="auto"/>
                  </w:divBdr>
                </w:div>
                <w:div w:id="1578248566">
                  <w:marLeft w:val="0"/>
                  <w:marRight w:val="0"/>
                  <w:marTop w:val="0"/>
                  <w:marBottom w:val="0"/>
                  <w:divBdr>
                    <w:top w:val="none" w:sz="0" w:space="0" w:color="auto"/>
                    <w:left w:val="none" w:sz="0" w:space="0" w:color="auto"/>
                    <w:bottom w:val="none" w:sz="0" w:space="0" w:color="auto"/>
                    <w:right w:val="none" w:sz="0" w:space="0" w:color="auto"/>
                  </w:divBdr>
                </w:div>
                <w:div w:id="604651024">
                  <w:marLeft w:val="0"/>
                  <w:marRight w:val="0"/>
                  <w:marTop w:val="0"/>
                  <w:marBottom w:val="0"/>
                  <w:divBdr>
                    <w:top w:val="none" w:sz="0" w:space="0" w:color="auto"/>
                    <w:left w:val="none" w:sz="0" w:space="0" w:color="auto"/>
                    <w:bottom w:val="none" w:sz="0" w:space="0" w:color="auto"/>
                    <w:right w:val="none" w:sz="0" w:space="0" w:color="auto"/>
                  </w:divBdr>
                </w:div>
                <w:div w:id="78410002">
                  <w:marLeft w:val="0"/>
                  <w:marRight w:val="0"/>
                  <w:marTop w:val="0"/>
                  <w:marBottom w:val="0"/>
                  <w:divBdr>
                    <w:top w:val="none" w:sz="0" w:space="0" w:color="auto"/>
                    <w:left w:val="none" w:sz="0" w:space="0" w:color="auto"/>
                    <w:bottom w:val="none" w:sz="0" w:space="0" w:color="auto"/>
                    <w:right w:val="none" w:sz="0" w:space="0" w:color="auto"/>
                  </w:divBdr>
                </w:div>
                <w:div w:id="1862428419">
                  <w:marLeft w:val="0"/>
                  <w:marRight w:val="0"/>
                  <w:marTop w:val="0"/>
                  <w:marBottom w:val="0"/>
                  <w:divBdr>
                    <w:top w:val="none" w:sz="0" w:space="0" w:color="auto"/>
                    <w:left w:val="none" w:sz="0" w:space="0" w:color="auto"/>
                    <w:bottom w:val="none" w:sz="0" w:space="0" w:color="auto"/>
                    <w:right w:val="none" w:sz="0" w:space="0" w:color="auto"/>
                  </w:divBdr>
                </w:div>
                <w:div w:id="187524865">
                  <w:marLeft w:val="0"/>
                  <w:marRight w:val="0"/>
                  <w:marTop w:val="0"/>
                  <w:marBottom w:val="0"/>
                  <w:divBdr>
                    <w:top w:val="none" w:sz="0" w:space="0" w:color="auto"/>
                    <w:left w:val="none" w:sz="0" w:space="0" w:color="auto"/>
                    <w:bottom w:val="none" w:sz="0" w:space="0" w:color="auto"/>
                    <w:right w:val="none" w:sz="0" w:space="0" w:color="auto"/>
                  </w:divBdr>
                </w:div>
                <w:div w:id="928805532">
                  <w:marLeft w:val="0"/>
                  <w:marRight w:val="0"/>
                  <w:marTop w:val="0"/>
                  <w:marBottom w:val="0"/>
                  <w:divBdr>
                    <w:top w:val="none" w:sz="0" w:space="0" w:color="auto"/>
                    <w:left w:val="none" w:sz="0" w:space="0" w:color="auto"/>
                    <w:bottom w:val="none" w:sz="0" w:space="0" w:color="auto"/>
                    <w:right w:val="none" w:sz="0" w:space="0" w:color="auto"/>
                  </w:divBdr>
                </w:div>
                <w:div w:id="2036691972">
                  <w:marLeft w:val="0"/>
                  <w:marRight w:val="0"/>
                  <w:marTop w:val="0"/>
                  <w:marBottom w:val="0"/>
                  <w:divBdr>
                    <w:top w:val="none" w:sz="0" w:space="0" w:color="auto"/>
                    <w:left w:val="none" w:sz="0" w:space="0" w:color="auto"/>
                    <w:bottom w:val="none" w:sz="0" w:space="0" w:color="auto"/>
                    <w:right w:val="none" w:sz="0" w:space="0" w:color="auto"/>
                  </w:divBdr>
                </w:div>
                <w:div w:id="16869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ferrals-PauldingBarPCbar@googlegroup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dingBarPCbar@googlegroups.com" TargetMode="External"/><Relationship Id="rId5" Type="http://schemas.openxmlformats.org/officeDocument/2006/relationships/hyperlink" Target="mailto:PauldingBarPCbar@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Tammy Gilbert</cp:lastModifiedBy>
  <cp:revision>2</cp:revision>
  <cp:lastPrinted>2010-03-05T17:40:00Z</cp:lastPrinted>
  <dcterms:created xsi:type="dcterms:W3CDTF">2020-02-05T14:41:00Z</dcterms:created>
  <dcterms:modified xsi:type="dcterms:W3CDTF">2020-02-05T14:41:00Z</dcterms:modified>
</cp:coreProperties>
</file>